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076" w:rsidRPr="00DC27A8" w:rsidRDefault="00DE7076" w:rsidP="00DE7076">
      <w:pPr>
        <w:jc w:val="right"/>
        <w:rPr>
          <w:rFonts w:ascii="Times New Roman" w:hAnsi="Times New Roman" w:cs="Times New Roman"/>
          <w:b/>
          <w:color w:val="000000"/>
          <w:u w:val="single"/>
          <w:lang w:val="en-US"/>
        </w:rPr>
      </w:pPr>
      <w:r w:rsidRPr="00DC27A8">
        <w:rPr>
          <w:rFonts w:ascii="Times New Roman" w:hAnsi="Times New Roman" w:cs="Times New Roman"/>
          <w:b/>
          <w:color w:val="000000"/>
          <w:u w:val="single"/>
        </w:rPr>
        <w:t xml:space="preserve">Таблица </w:t>
      </w:r>
      <w:r w:rsidR="00DC27A8" w:rsidRPr="00DC27A8">
        <w:rPr>
          <w:rFonts w:ascii="Times New Roman" w:hAnsi="Times New Roman" w:cs="Times New Roman"/>
          <w:b/>
          <w:color w:val="000000"/>
          <w:u w:val="single"/>
          <w:lang w:val="en-US"/>
        </w:rPr>
        <w:t>1</w:t>
      </w:r>
      <w:r w:rsidRPr="00DC27A8">
        <w:rPr>
          <w:rFonts w:ascii="Times New Roman" w:hAnsi="Times New Roman" w:cs="Times New Roman"/>
          <w:b/>
          <w:color w:val="000000"/>
          <w:u w:val="single"/>
        </w:rPr>
        <w:t xml:space="preserve"> към </w:t>
      </w:r>
      <w:r w:rsidRPr="00354299">
        <w:rPr>
          <w:rFonts w:ascii="Times New Roman" w:hAnsi="Times New Roman" w:cs="Times New Roman"/>
          <w:b/>
          <w:color w:val="000000"/>
          <w:u w:val="single"/>
        </w:rPr>
        <w:t xml:space="preserve">Образец № </w:t>
      </w:r>
      <w:r w:rsidR="00C25908" w:rsidRPr="00354299">
        <w:rPr>
          <w:rFonts w:ascii="Times New Roman" w:hAnsi="Times New Roman" w:cs="Times New Roman"/>
          <w:b/>
          <w:color w:val="000000"/>
          <w:u w:val="single"/>
        </w:rPr>
        <w:t>3</w:t>
      </w:r>
      <w:r w:rsidRPr="00354299">
        <w:rPr>
          <w:rFonts w:ascii="Times New Roman" w:hAnsi="Times New Roman" w:cs="Times New Roman"/>
          <w:b/>
          <w:color w:val="000000"/>
          <w:u w:val="single"/>
        </w:rPr>
        <w:t>.</w:t>
      </w:r>
      <w:r w:rsidR="00354299" w:rsidRPr="00354299">
        <w:rPr>
          <w:rFonts w:ascii="Times New Roman" w:hAnsi="Times New Roman" w:cs="Times New Roman"/>
          <w:b/>
          <w:color w:val="000000"/>
          <w:u w:val="single"/>
          <w:lang w:val="en-US"/>
        </w:rPr>
        <w:t>1</w:t>
      </w:r>
      <w:r w:rsidRPr="00354299">
        <w:rPr>
          <w:rFonts w:ascii="Times New Roman" w:hAnsi="Times New Roman" w:cs="Times New Roman"/>
          <w:b/>
          <w:color w:val="000000"/>
          <w:u w:val="single"/>
        </w:rPr>
        <w:t>.</w:t>
      </w:r>
      <w:r w:rsidR="00C25908" w:rsidRPr="00354299">
        <w:rPr>
          <w:rFonts w:ascii="Times New Roman" w:hAnsi="Times New Roman" w:cs="Times New Roman"/>
          <w:b/>
          <w:color w:val="000000"/>
          <w:u w:val="single"/>
        </w:rPr>
        <w:t xml:space="preserve"> за обособена</w:t>
      </w:r>
      <w:r w:rsidR="00C25908" w:rsidRPr="00DC27A8">
        <w:rPr>
          <w:rFonts w:ascii="Times New Roman" w:hAnsi="Times New Roman" w:cs="Times New Roman"/>
          <w:b/>
          <w:color w:val="000000"/>
          <w:u w:val="single"/>
        </w:rPr>
        <w:t xml:space="preserve"> позиция </w:t>
      </w:r>
      <w:r w:rsidR="00DC27A8" w:rsidRPr="00DC27A8">
        <w:rPr>
          <w:rFonts w:ascii="Times New Roman" w:hAnsi="Times New Roman" w:cs="Times New Roman"/>
          <w:b/>
          <w:color w:val="000000"/>
          <w:u w:val="single"/>
          <w:lang w:val="en-US"/>
        </w:rPr>
        <w:t>1</w:t>
      </w:r>
    </w:p>
    <w:p w:rsidR="001E3C56" w:rsidRPr="003B2AEB" w:rsidRDefault="001E3C56" w:rsidP="00DE7076">
      <w:pPr>
        <w:jc w:val="right"/>
        <w:rPr>
          <w:rFonts w:ascii="Times New Roman" w:hAnsi="Times New Roman" w:cs="Times New Roman"/>
          <w:b/>
          <w:color w:val="000000"/>
          <w:u w:val="single"/>
        </w:rPr>
      </w:pPr>
    </w:p>
    <w:p w:rsidR="00A6375C" w:rsidRPr="00DC27A8" w:rsidRDefault="00AA4B6C" w:rsidP="00A6375C">
      <w:pPr>
        <w:jc w:val="both"/>
        <w:rPr>
          <w:rFonts w:ascii="Times New Roman" w:hAnsi="Times New Roman" w:cs="Times New Roman"/>
          <w:b/>
          <w:color w:val="000000"/>
          <w:u w:val="single"/>
          <w:lang w:val="en-US"/>
        </w:rPr>
      </w:pPr>
      <w:r w:rsidRPr="003B2AEB">
        <w:rPr>
          <w:rFonts w:ascii="Times New Roman" w:hAnsi="Times New Roman" w:cs="Times New Roman"/>
          <w:b/>
          <w:color w:val="000000"/>
        </w:rPr>
        <w:t>Вид</w:t>
      </w:r>
      <w:r w:rsidR="003B78F7" w:rsidRPr="003B2AEB">
        <w:rPr>
          <w:rFonts w:ascii="Times New Roman" w:hAnsi="Times New Roman" w:cs="Times New Roman"/>
          <w:b/>
          <w:color w:val="000000"/>
        </w:rPr>
        <w:t>ове</w:t>
      </w:r>
      <w:r w:rsidRPr="003B2AEB">
        <w:rPr>
          <w:rFonts w:ascii="Times New Roman" w:hAnsi="Times New Roman" w:cs="Times New Roman"/>
          <w:b/>
          <w:color w:val="000000"/>
        </w:rPr>
        <w:t xml:space="preserve"> сток</w:t>
      </w:r>
      <w:r w:rsidR="003B78F7" w:rsidRPr="003B2AEB">
        <w:rPr>
          <w:rFonts w:ascii="Times New Roman" w:hAnsi="Times New Roman" w:cs="Times New Roman"/>
          <w:b/>
          <w:color w:val="000000"/>
        </w:rPr>
        <w:t>и</w:t>
      </w:r>
      <w:r w:rsidRPr="003B2AEB">
        <w:rPr>
          <w:rFonts w:ascii="Times New Roman" w:hAnsi="Times New Roman" w:cs="Times New Roman"/>
          <w:b/>
          <w:color w:val="000000"/>
        </w:rPr>
        <w:t>/работно облекло с минимални технически изисквания на Възложителя съобразно техническата спецификация</w:t>
      </w:r>
      <w:r w:rsidR="003B78F7" w:rsidRPr="003B2AEB">
        <w:rPr>
          <w:rFonts w:ascii="Times New Roman" w:hAnsi="Times New Roman" w:cs="Times New Roman"/>
          <w:b/>
          <w:color w:val="000000"/>
        </w:rPr>
        <w:t xml:space="preserve"> - </w:t>
      </w:r>
      <w:r w:rsidR="003B78F7" w:rsidRPr="00DC27A8">
        <w:rPr>
          <w:rFonts w:ascii="Times New Roman" w:hAnsi="Times New Roman" w:cs="Times New Roman"/>
          <w:b/>
          <w:color w:val="000000"/>
          <w:u w:val="single"/>
        </w:rPr>
        <w:t xml:space="preserve">позиция </w:t>
      </w:r>
      <w:r w:rsidR="00DC27A8" w:rsidRPr="00DC27A8">
        <w:rPr>
          <w:rFonts w:ascii="Times New Roman" w:hAnsi="Times New Roman" w:cs="Times New Roman"/>
          <w:b/>
          <w:color w:val="000000"/>
          <w:u w:val="single"/>
          <w:lang w:val="en-US"/>
        </w:rPr>
        <w:t>1</w:t>
      </w:r>
    </w:p>
    <w:p w:rsidR="001E3C56" w:rsidRPr="003B2AEB" w:rsidRDefault="001E3C56" w:rsidP="00A6375C">
      <w:pPr>
        <w:jc w:val="both"/>
        <w:rPr>
          <w:rFonts w:ascii="Times New Roman" w:hAnsi="Times New Roman" w:cs="Times New Roman"/>
          <w:b/>
          <w:color w:val="000000"/>
          <w:u w:val="single"/>
        </w:rPr>
      </w:pPr>
    </w:p>
    <w:tbl>
      <w:tblPr>
        <w:tblW w:w="15183" w:type="dxa"/>
        <w:tblInd w:w="-572" w:type="dxa"/>
        <w:tblLayout w:type="fixed"/>
        <w:tblLook w:val="0000" w:firstRow="0" w:lastRow="0" w:firstColumn="0" w:lastColumn="0" w:noHBand="0" w:noVBand="0"/>
      </w:tblPr>
      <w:tblGrid>
        <w:gridCol w:w="566"/>
        <w:gridCol w:w="710"/>
        <w:gridCol w:w="1699"/>
        <w:gridCol w:w="3403"/>
        <w:gridCol w:w="3544"/>
        <w:gridCol w:w="850"/>
        <w:gridCol w:w="1133"/>
        <w:gridCol w:w="1419"/>
        <w:gridCol w:w="1843"/>
        <w:gridCol w:w="16"/>
      </w:tblGrid>
      <w:tr w:rsidR="00A341F4" w:rsidRPr="00670B27" w:rsidTr="000E20DE">
        <w:trPr>
          <w:gridAfter w:val="1"/>
          <w:wAfter w:w="16" w:type="dxa"/>
          <w:trHeight w:val="484"/>
        </w:trPr>
        <w:tc>
          <w:tcPr>
            <w:tcW w:w="566" w:type="dxa"/>
            <w:tcBorders>
              <w:top w:val="single" w:sz="4" w:space="0" w:color="000000"/>
              <w:left w:val="single" w:sz="4" w:space="0" w:color="000000"/>
              <w:bottom w:val="single" w:sz="4" w:space="0" w:color="000000"/>
            </w:tcBorders>
            <w:shd w:val="clear" w:color="auto" w:fill="auto"/>
          </w:tcPr>
          <w:p w:rsidR="00A341F4" w:rsidRPr="00AA4B6C" w:rsidRDefault="00A341F4" w:rsidP="00AA4B6C">
            <w:pPr>
              <w:spacing w:after="0" w:line="240" w:lineRule="auto"/>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rPr>
            </w:pPr>
            <w:r w:rsidRPr="00AA4B6C">
              <w:rPr>
                <w:rFonts w:ascii="Times New Roman" w:eastAsia="Calibri" w:hAnsi="Times New Roman" w:cs="Times New Roman"/>
                <w:b/>
                <w:i/>
                <w:color w:val="000000" w:themeColor="text1"/>
                <w:sz w:val="24"/>
                <w:szCs w:val="24"/>
              </w:rPr>
              <w:t>2</w:t>
            </w:r>
          </w:p>
        </w:tc>
        <w:tc>
          <w:tcPr>
            <w:tcW w:w="3403" w:type="dxa"/>
            <w:tcBorders>
              <w:top w:val="single" w:sz="4" w:space="0" w:color="000000"/>
              <w:left w:val="single" w:sz="4" w:space="0" w:color="000000"/>
              <w:bottom w:val="single" w:sz="4" w:space="0" w:color="000000"/>
              <w:right w:val="single" w:sz="4" w:space="0" w:color="000000"/>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p>
        </w:tc>
        <w:tc>
          <w:tcPr>
            <w:tcW w:w="3544" w:type="dxa"/>
            <w:tcBorders>
              <w:top w:val="single" w:sz="4" w:space="0" w:color="000000"/>
              <w:left w:val="single" w:sz="4" w:space="0" w:color="000000"/>
              <w:bottom w:val="single" w:sz="4" w:space="0" w:color="000000"/>
              <w:right w:val="single" w:sz="4" w:space="0" w:color="000000"/>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3</w:t>
            </w:r>
          </w:p>
        </w:tc>
        <w:tc>
          <w:tcPr>
            <w:tcW w:w="850" w:type="dxa"/>
            <w:tcBorders>
              <w:top w:val="single" w:sz="4" w:space="0" w:color="000000"/>
              <w:left w:val="single" w:sz="4" w:space="0" w:color="000000"/>
              <w:bottom w:val="single" w:sz="4" w:space="0" w:color="000000"/>
              <w:right w:val="single" w:sz="4" w:space="0" w:color="auto"/>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4</w:t>
            </w:r>
          </w:p>
        </w:tc>
        <w:tc>
          <w:tcPr>
            <w:tcW w:w="1133" w:type="dxa"/>
            <w:tcBorders>
              <w:top w:val="single" w:sz="4" w:space="0" w:color="000000"/>
              <w:left w:val="single" w:sz="4" w:space="0" w:color="000000"/>
              <w:bottom w:val="single" w:sz="4" w:space="0" w:color="000000"/>
              <w:right w:val="single" w:sz="4" w:space="0" w:color="000000"/>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5</w:t>
            </w:r>
          </w:p>
        </w:tc>
        <w:tc>
          <w:tcPr>
            <w:tcW w:w="1419" w:type="dxa"/>
            <w:tcBorders>
              <w:top w:val="single" w:sz="4" w:space="0" w:color="000000"/>
              <w:left w:val="single" w:sz="4" w:space="0" w:color="000000"/>
              <w:bottom w:val="single" w:sz="4" w:space="0" w:color="000000"/>
              <w:right w:val="single" w:sz="4" w:space="0" w:color="auto"/>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6</w:t>
            </w:r>
          </w:p>
        </w:tc>
        <w:tc>
          <w:tcPr>
            <w:tcW w:w="1843" w:type="dxa"/>
            <w:tcBorders>
              <w:top w:val="single" w:sz="4" w:space="0" w:color="000000"/>
              <w:left w:val="single" w:sz="4" w:space="0" w:color="000000"/>
              <w:bottom w:val="single" w:sz="4" w:space="0" w:color="000000"/>
              <w:right w:val="single" w:sz="4" w:space="0" w:color="auto"/>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7</w:t>
            </w:r>
          </w:p>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val="en-US" w:eastAsia="bg-BG"/>
              </w:rPr>
              <w:t>(</w:t>
            </w:r>
            <w:r w:rsidRPr="00AA4B6C">
              <w:rPr>
                <w:rFonts w:ascii="Times New Roman" w:eastAsia="Calibri" w:hAnsi="Times New Roman" w:cs="Times New Roman"/>
                <w:b/>
                <w:i/>
                <w:color w:val="000000" w:themeColor="text1"/>
                <w:sz w:val="24"/>
                <w:szCs w:val="24"/>
                <w:lang w:eastAsia="bg-BG"/>
              </w:rPr>
              <w:t>7 = 5 х 6</w:t>
            </w:r>
            <w:r w:rsidRPr="00AA4B6C">
              <w:rPr>
                <w:rFonts w:ascii="Times New Roman" w:eastAsia="Calibri" w:hAnsi="Times New Roman" w:cs="Times New Roman"/>
                <w:b/>
                <w:i/>
                <w:color w:val="000000" w:themeColor="text1"/>
                <w:sz w:val="24"/>
                <w:szCs w:val="24"/>
                <w:lang w:val="en-US" w:eastAsia="bg-BG"/>
              </w:rPr>
              <w:t>)</w:t>
            </w:r>
          </w:p>
        </w:tc>
      </w:tr>
      <w:tr w:rsidR="003350C0" w:rsidRPr="00844D20" w:rsidTr="000E20DE">
        <w:trPr>
          <w:gridAfter w:val="1"/>
          <w:wAfter w:w="16" w:type="dxa"/>
          <w:trHeight w:val="620"/>
        </w:trPr>
        <w:tc>
          <w:tcPr>
            <w:tcW w:w="566" w:type="dxa"/>
            <w:tcBorders>
              <w:top w:val="single" w:sz="4" w:space="0" w:color="000000"/>
              <w:left w:val="single" w:sz="4" w:space="0" w:color="000000"/>
              <w:bottom w:val="single" w:sz="4" w:space="0" w:color="000000"/>
            </w:tcBorders>
            <w:shd w:val="clear" w:color="auto" w:fill="auto"/>
          </w:tcPr>
          <w:p w:rsidR="003350C0" w:rsidRPr="00AE0F7C" w:rsidRDefault="003350C0" w:rsidP="00AA4B6C">
            <w:pPr>
              <w:spacing w:after="0" w:line="240" w:lineRule="auto"/>
              <w:rPr>
                <w:rFonts w:ascii="Times New Roman" w:eastAsia="Calibri" w:hAnsi="Times New Roman" w:cs="Times New Roman"/>
                <w:color w:val="000000" w:themeColor="text1"/>
                <w:sz w:val="24"/>
                <w:szCs w:val="24"/>
                <w:lang w:eastAsia="bg-BG"/>
              </w:rPr>
            </w:pPr>
            <w:r w:rsidRPr="00AE0F7C">
              <w:rPr>
                <w:rFonts w:ascii="Times New Roman" w:eastAsia="Calibri" w:hAnsi="Times New Roman" w:cs="Times New Roman"/>
                <w:color w:val="000000" w:themeColor="text1"/>
                <w:sz w:val="24"/>
                <w:szCs w:val="24"/>
                <w:lang w:eastAsia="bg-BG"/>
              </w:rPr>
              <w:t>Арт. №</w:t>
            </w:r>
          </w:p>
        </w:tc>
        <w:tc>
          <w:tcPr>
            <w:tcW w:w="5812" w:type="dxa"/>
            <w:gridSpan w:val="3"/>
            <w:tcBorders>
              <w:top w:val="single" w:sz="4" w:space="0" w:color="000000"/>
              <w:left w:val="single" w:sz="4" w:space="0" w:color="000000"/>
              <w:bottom w:val="single" w:sz="4" w:space="0" w:color="000000"/>
              <w:right w:val="single" w:sz="4" w:space="0" w:color="000000"/>
            </w:tcBorders>
            <w:shd w:val="clear" w:color="auto" w:fill="auto"/>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lang w:eastAsia="bg-BG"/>
              </w:rPr>
            </w:pPr>
            <w:r w:rsidRPr="00AE0F7C">
              <w:rPr>
                <w:rFonts w:ascii="Times New Roman" w:eastAsia="Calibri" w:hAnsi="Times New Roman" w:cs="Times New Roman"/>
                <w:b/>
                <w:color w:val="000000" w:themeColor="text1"/>
                <w:sz w:val="24"/>
                <w:szCs w:val="24"/>
              </w:rPr>
              <w:t xml:space="preserve">Вид стока/работно облекло с минимални технически изисквания на Възложителя </w:t>
            </w:r>
            <w:r>
              <w:rPr>
                <w:rFonts w:ascii="Times New Roman" w:eastAsia="Calibri" w:hAnsi="Times New Roman" w:cs="Times New Roman"/>
                <w:b/>
                <w:color w:val="000000" w:themeColor="text1"/>
                <w:sz w:val="24"/>
                <w:szCs w:val="24"/>
              </w:rPr>
              <w:t>от</w:t>
            </w:r>
            <w:r w:rsidRPr="00AE0F7C">
              <w:rPr>
                <w:rFonts w:ascii="Times New Roman" w:eastAsia="Calibri" w:hAnsi="Times New Roman" w:cs="Times New Roman"/>
                <w:b/>
                <w:color w:val="000000" w:themeColor="text1"/>
                <w:sz w:val="24"/>
                <w:szCs w:val="24"/>
              </w:rPr>
              <w:t xml:space="preserve"> техническата спецификация</w:t>
            </w:r>
          </w:p>
        </w:tc>
        <w:tc>
          <w:tcPr>
            <w:tcW w:w="3544" w:type="dxa"/>
            <w:tcBorders>
              <w:top w:val="single" w:sz="4" w:space="0" w:color="000000"/>
              <w:left w:val="single" w:sz="4" w:space="0" w:color="000000"/>
              <w:bottom w:val="single" w:sz="4" w:space="0" w:color="000000"/>
              <w:right w:val="single" w:sz="4" w:space="0" w:color="000000"/>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lang w:eastAsia="bg-BG"/>
              </w:rPr>
            </w:pPr>
            <w:r w:rsidRPr="00CF43F8">
              <w:rPr>
                <w:rFonts w:ascii="Times New Roman" w:eastAsia="Calibri" w:hAnsi="Times New Roman" w:cs="Times New Roman"/>
                <w:b/>
                <w:color w:val="000000" w:themeColor="text1"/>
                <w:sz w:val="24"/>
                <w:szCs w:val="24"/>
                <w:lang w:eastAsia="bg-BG"/>
              </w:rPr>
              <w:t>Технически характеристики на предложения от участника</w:t>
            </w:r>
            <w:r w:rsidRPr="00CF43F8">
              <w:rPr>
                <w:rFonts w:ascii="Times New Roman" w:eastAsia="Calibri" w:hAnsi="Times New Roman" w:cs="Times New Roman"/>
                <w:b/>
                <w:color w:val="000000" w:themeColor="text1"/>
                <w:sz w:val="24"/>
                <w:szCs w:val="24"/>
                <w:lang w:val="en-US" w:eastAsia="bg-BG"/>
              </w:rPr>
              <w:t xml:space="preserve"> </w:t>
            </w:r>
            <w:r w:rsidRPr="00CF43F8">
              <w:rPr>
                <w:rFonts w:ascii="Times New Roman" w:eastAsia="Calibri" w:hAnsi="Times New Roman" w:cs="Times New Roman"/>
                <w:b/>
                <w:color w:val="000000" w:themeColor="text1"/>
                <w:sz w:val="24"/>
                <w:szCs w:val="24"/>
                <w:lang w:eastAsia="bg-BG"/>
              </w:rPr>
              <w:t>артикул</w:t>
            </w:r>
          </w:p>
        </w:tc>
        <w:tc>
          <w:tcPr>
            <w:tcW w:w="850" w:type="dxa"/>
            <w:tcBorders>
              <w:top w:val="single" w:sz="4" w:space="0" w:color="000000"/>
              <w:left w:val="single" w:sz="4" w:space="0" w:color="000000"/>
              <w:bottom w:val="single" w:sz="4" w:space="0" w:color="000000"/>
              <w:right w:val="single" w:sz="4" w:space="0" w:color="auto"/>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Мярна единица</w:t>
            </w:r>
          </w:p>
        </w:tc>
        <w:tc>
          <w:tcPr>
            <w:tcW w:w="1133" w:type="dxa"/>
            <w:tcBorders>
              <w:top w:val="single" w:sz="4" w:space="0" w:color="000000"/>
              <w:left w:val="single" w:sz="4" w:space="0" w:color="000000"/>
              <w:bottom w:val="single" w:sz="4" w:space="0" w:color="000000"/>
              <w:right w:val="single" w:sz="4" w:space="0" w:color="000000"/>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Прогнозно количество за 2 г.</w:t>
            </w:r>
          </w:p>
        </w:tc>
        <w:tc>
          <w:tcPr>
            <w:tcW w:w="1419" w:type="dxa"/>
            <w:tcBorders>
              <w:top w:val="single" w:sz="4" w:space="0" w:color="000000"/>
              <w:left w:val="single" w:sz="4" w:space="0" w:color="000000"/>
              <w:bottom w:val="single" w:sz="4" w:space="0" w:color="000000"/>
              <w:right w:val="single" w:sz="4" w:space="0" w:color="auto"/>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Единична цена без ДДС (лв.) - цена за 1 бр.</w:t>
            </w:r>
          </w:p>
        </w:tc>
        <w:tc>
          <w:tcPr>
            <w:tcW w:w="1843" w:type="dxa"/>
            <w:tcBorders>
              <w:top w:val="single" w:sz="4" w:space="0" w:color="000000"/>
              <w:left w:val="single" w:sz="4" w:space="0" w:color="000000"/>
              <w:bottom w:val="single" w:sz="4" w:space="0" w:color="000000"/>
              <w:right w:val="single" w:sz="4" w:space="0" w:color="auto"/>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Обща стойност без ДДС (лв.)</w:t>
            </w:r>
          </w:p>
        </w:tc>
      </w:tr>
      <w:tr w:rsidR="00A341F4" w:rsidRPr="00D7594C" w:rsidTr="000E20DE">
        <w:trPr>
          <w:trHeight w:val="461"/>
        </w:trPr>
        <w:tc>
          <w:tcPr>
            <w:tcW w:w="566" w:type="dxa"/>
            <w:tcBorders>
              <w:top w:val="single" w:sz="4" w:space="0" w:color="000000"/>
              <w:left w:val="single" w:sz="4" w:space="0" w:color="000000"/>
              <w:bottom w:val="single" w:sz="4" w:space="0" w:color="000000"/>
              <w:right w:val="single" w:sz="4" w:space="0" w:color="auto"/>
            </w:tcBorders>
          </w:tcPr>
          <w:p w:rsidR="00A341F4" w:rsidRPr="00B77797" w:rsidRDefault="00A341F4" w:rsidP="00B77797">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B77797" w:rsidRDefault="00A341F4" w:rsidP="00B77797">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lang w:eastAsia="bg-BG"/>
              </w:rPr>
            </w:pPr>
            <w:r w:rsidRPr="00B77797">
              <w:rPr>
                <w:rFonts w:ascii="Times New Roman" w:eastAsia="Times New Roman" w:hAnsi="Times New Roman" w:cs="Times New Roman"/>
                <w:b/>
                <w:color w:val="000000" w:themeColor="text1"/>
                <w:sz w:val="24"/>
                <w:szCs w:val="24"/>
                <w:lang w:eastAsia="bg-BG"/>
              </w:rPr>
              <w:t>КМЕТСТВО С. РЕСЕН</w:t>
            </w:r>
          </w:p>
        </w:tc>
      </w:tr>
      <w:tr w:rsidR="00A341F4" w:rsidRPr="00D7594C" w:rsidTr="000E20DE">
        <w:trPr>
          <w:gridAfter w:val="1"/>
          <w:wAfter w:w="16" w:type="dxa"/>
          <w:trHeight w:val="976"/>
        </w:trPr>
        <w:tc>
          <w:tcPr>
            <w:tcW w:w="566" w:type="dxa"/>
            <w:tcBorders>
              <w:top w:val="single" w:sz="4" w:space="0" w:color="000000"/>
              <w:left w:val="single" w:sz="4" w:space="0" w:color="000000"/>
              <w:bottom w:val="single" w:sz="4" w:space="0" w:color="000000"/>
            </w:tcBorders>
            <w:shd w:val="clear" w:color="auto" w:fill="auto"/>
          </w:tcPr>
          <w:p w:rsidR="00A341F4" w:rsidRPr="00406A30" w:rsidRDefault="00A341F4" w:rsidP="00AA4B6C">
            <w:pPr>
              <w:spacing w:after="0" w:line="240" w:lineRule="auto"/>
              <w:rPr>
                <w:rFonts w:ascii="Times New Roman" w:eastAsia="Calibri" w:hAnsi="Times New Roman" w:cs="Times New Roman"/>
                <w:color w:val="000000" w:themeColor="text1"/>
                <w:sz w:val="24"/>
                <w:szCs w:val="24"/>
                <w:lang w:eastAsia="bg-BG"/>
              </w:rPr>
            </w:pPr>
            <w:r w:rsidRPr="00406A30">
              <w:rPr>
                <w:rFonts w:ascii="Times New Roman" w:eastAsia="Calibri" w:hAnsi="Times New Roman" w:cs="Times New Roman"/>
                <w:color w:val="000000" w:themeColor="text1"/>
                <w:sz w:val="24"/>
                <w:szCs w:val="24"/>
                <w:lang w:eastAsia="bg-BG"/>
              </w:rPr>
              <w:t>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406A30" w:rsidRDefault="00A341F4" w:rsidP="00352B92">
            <w:pPr>
              <w:spacing w:after="0" w:line="240" w:lineRule="auto"/>
              <w:rPr>
                <w:rFonts w:ascii="Times New Roman" w:hAnsi="Times New Roman" w:cs="Times New Roman"/>
                <w:color w:val="000000" w:themeColor="text1"/>
                <w:sz w:val="20"/>
                <w:szCs w:val="20"/>
              </w:rPr>
            </w:pPr>
            <w:r w:rsidRPr="00406A30">
              <w:rPr>
                <w:rFonts w:ascii="Times New Roman" w:hAnsi="Times New Roman" w:cs="Times New Roman"/>
                <w:color w:val="000000" w:themeColor="text1"/>
                <w:sz w:val="20"/>
                <w:szCs w:val="20"/>
              </w:rPr>
              <w:t>Работни обувки (летни)</w:t>
            </w:r>
          </w:p>
        </w:tc>
        <w:tc>
          <w:tcPr>
            <w:tcW w:w="3403" w:type="dxa"/>
            <w:tcBorders>
              <w:top w:val="single" w:sz="4" w:space="0" w:color="000000"/>
              <w:left w:val="single" w:sz="4" w:space="0" w:color="000000"/>
              <w:bottom w:val="single" w:sz="4" w:space="0" w:color="000000"/>
              <w:right w:val="single" w:sz="4" w:space="0" w:color="000000"/>
            </w:tcBorders>
          </w:tcPr>
          <w:p w:rsidR="00A341F4" w:rsidRPr="00406A30" w:rsidRDefault="00A341F4" w:rsidP="00C416F7">
            <w:pPr>
              <w:spacing w:after="0" w:line="240" w:lineRule="auto"/>
              <w:jc w:val="both"/>
              <w:rPr>
                <w:rFonts w:ascii="Times New Roman" w:eastAsia="Times New Roman" w:hAnsi="Times New Roman" w:cs="Times New Roman"/>
                <w:color w:val="000000" w:themeColor="text1"/>
                <w:sz w:val="20"/>
                <w:szCs w:val="20"/>
                <w:lang w:eastAsia="bg-BG"/>
              </w:rPr>
            </w:pPr>
            <w:r w:rsidRPr="00406A30">
              <w:rPr>
                <w:rFonts w:ascii="Times New Roman" w:eastAsia="Times New Roman" w:hAnsi="Times New Roman" w:cs="Times New Roman"/>
                <w:color w:val="000000" w:themeColor="text1"/>
                <w:sz w:val="20"/>
                <w:szCs w:val="20"/>
                <w:lang w:eastAsia="bg-BG"/>
              </w:rPr>
              <w:t>Универсален модел подходящ, както за мъжки така и за дамски</w:t>
            </w:r>
            <w:r w:rsidRPr="00406A30">
              <w:rPr>
                <w:rFonts w:ascii="Times New Roman" w:eastAsia="Times New Roman" w:hAnsi="Times New Roman" w:cs="Times New Roman"/>
                <w:snapToGrid w:val="0"/>
                <w:color w:val="000000" w:themeColor="text1"/>
                <w:sz w:val="20"/>
                <w:szCs w:val="20"/>
                <w:lang w:eastAsia="bg-BG"/>
              </w:rPr>
              <w:t>,</w:t>
            </w:r>
            <w:r>
              <w:rPr>
                <w:rFonts w:ascii="Times New Roman" w:eastAsia="Times New Roman" w:hAnsi="Times New Roman" w:cs="Times New Roman"/>
                <w:snapToGrid w:val="0"/>
                <w:color w:val="000000" w:themeColor="text1"/>
                <w:sz w:val="20"/>
                <w:szCs w:val="20"/>
                <w:lang w:eastAsia="bg-BG"/>
              </w:rPr>
              <w:t xml:space="preserve"> </w:t>
            </w:r>
            <w:r w:rsidRPr="00406A30">
              <w:rPr>
                <w:rFonts w:ascii="Times New Roman" w:eastAsia="Times New Roman" w:hAnsi="Times New Roman" w:cs="Times New Roman"/>
                <w:snapToGrid w:val="0"/>
                <w:color w:val="000000" w:themeColor="text1"/>
                <w:sz w:val="20"/>
                <w:szCs w:val="20"/>
                <w:lang w:eastAsia="bg-BG"/>
              </w:rPr>
              <w:t xml:space="preserve">композитно бомбе, издържащо на удар, </w:t>
            </w:r>
            <w:proofErr w:type="spellStart"/>
            <w:r w:rsidRPr="00406A30">
              <w:rPr>
                <w:rFonts w:ascii="Times New Roman" w:eastAsia="Times New Roman" w:hAnsi="Times New Roman" w:cs="Times New Roman"/>
                <w:snapToGrid w:val="0"/>
                <w:color w:val="000000" w:themeColor="text1"/>
                <w:sz w:val="20"/>
                <w:szCs w:val="20"/>
                <w:lang w:eastAsia="bg-BG"/>
              </w:rPr>
              <w:t>противопрободна</w:t>
            </w:r>
            <w:proofErr w:type="spellEnd"/>
            <w:r w:rsidRPr="00406A30">
              <w:rPr>
                <w:rFonts w:ascii="Times New Roman" w:eastAsia="Times New Roman" w:hAnsi="Times New Roman" w:cs="Times New Roman"/>
                <w:snapToGrid w:val="0"/>
                <w:color w:val="000000" w:themeColor="text1"/>
                <w:sz w:val="20"/>
                <w:szCs w:val="20"/>
                <w:lang w:eastAsia="bg-BG"/>
              </w:rPr>
              <w:t xml:space="preserve"> стелка от метал. </w:t>
            </w:r>
            <w:r w:rsidRPr="00406A30">
              <w:rPr>
                <w:rFonts w:ascii="Times New Roman" w:eastAsia="Times New Roman" w:hAnsi="Times New Roman" w:cs="Times New Roman"/>
                <w:color w:val="000000" w:themeColor="text1"/>
                <w:sz w:val="20"/>
                <w:szCs w:val="20"/>
                <w:lang w:eastAsia="bg-BG"/>
              </w:rPr>
              <w:t xml:space="preserve">Модел, изработен от естествена кожа, </w:t>
            </w:r>
            <w:r w:rsidRPr="00406A30">
              <w:rPr>
                <w:rFonts w:ascii="Times New Roman" w:eastAsia="Times New Roman" w:hAnsi="Times New Roman" w:cs="Times New Roman"/>
                <w:snapToGrid w:val="0"/>
                <w:color w:val="000000" w:themeColor="text1"/>
                <w:sz w:val="20"/>
                <w:szCs w:val="20"/>
                <w:lang w:eastAsia="bg-BG"/>
              </w:rPr>
              <w:t>език изработен от естествена кожа.</w:t>
            </w:r>
            <w:r w:rsidRPr="00406A30">
              <w:rPr>
                <w:rFonts w:ascii="Times New Roman" w:eastAsia="Times New Roman" w:hAnsi="Times New Roman" w:cs="Times New Roman"/>
                <w:b/>
                <w:snapToGrid w:val="0"/>
                <w:color w:val="000000" w:themeColor="text1"/>
                <w:sz w:val="20"/>
                <w:szCs w:val="20"/>
                <w:lang w:eastAsia="bg-BG"/>
              </w:rPr>
              <w:t xml:space="preserve"> </w:t>
            </w:r>
            <w:proofErr w:type="spellStart"/>
            <w:r w:rsidRPr="00406A30">
              <w:rPr>
                <w:rFonts w:ascii="Times New Roman" w:eastAsia="Times New Roman" w:hAnsi="Times New Roman" w:cs="Times New Roman"/>
                <w:color w:val="000000" w:themeColor="text1"/>
                <w:sz w:val="20"/>
                <w:szCs w:val="20"/>
                <w:lang w:eastAsia="bg-BG"/>
              </w:rPr>
              <w:t>Влаго-абсорбация</w:t>
            </w:r>
            <w:proofErr w:type="spellEnd"/>
            <w:r w:rsidRPr="00406A30">
              <w:rPr>
                <w:rFonts w:ascii="Times New Roman" w:eastAsia="Times New Roman" w:hAnsi="Times New Roman" w:cs="Times New Roman"/>
                <w:color w:val="000000" w:themeColor="text1"/>
                <w:sz w:val="20"/>
                <w:szCs w:val="20"/>
                <w:lang w:eastAsia="bg-BG"/>
              </w:rPr>
              <w:t>, държи ходилата сухи.</w:t>
            </w:r>
          </w:p>
        </w:tc>
        <w:tc>
          <w:tcPr>
            <w:tcW w:w="3544" w:type="dxa"/>
            <w:tcBorders>
              <w:top w:val="single" w:sz="4" w:space="0" w:color="000000"/>
              <w:left w:val="single" w:sz="4" w:space="0" w:color="000000"/>
              <w:bottom w:val="single" w:sz="4" w:space="0" w:color="000000"/>
              <w:right w:val="single" w:sz="4" w:space="0" w:color="000000"/>
            </w:tcBorders>
          </w:tcPr>
          <w:p w:rsidR="00A341F4" w:rsidRPr="00406A30"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406A30"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406A30">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406A30" w:rsidRDefault="00A341F4" w:rsidP="00C416F7">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406A30">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406A30"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4"/>
                <w:szCs w:val="24"/>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lang w:eastAsia="bg-BG"/>
              </w:rPr>
            </w:pPr>
          </w:p>
        </w:tc>
      </w:tr>
      <w:tr w:rsidR="00A341F4" w:rsidRPr="00D7594C" w:rsidTr="000E20DE">
        <w:trPr>
          <w:gridAfter w:val="1"/>
          <w:wAfter w:w="16" w:type="dxa"/>
          <w:trHeight w:val="569"/>
        </w:trPr>
        <w:tc>
          <w:tcPr>
            <w:tcW w:w="566" w:type="dxa"/>
            <w:tcBorders>
              <w:top w:val="single" w:sz="4" w:space="0" w:color="000000"/>
              <w:left w:val="single" w:sz="4" w:space="0" w:color="000000"/>
              <w:bottom w:val="single" w:sz="4" w:space="0" w:color="000000"/>
            </w:tcBorders>
            <w:shd w:val="clear" w:color="auto" w:fill="auto"/>
          </w:tcPr>
          <w:p w:rsidR="00A341F4" w:rsidRPr="001707A5" w:rsidRDefault="00A341F4" w:rsidP="00AA4B6C">
            <w:pPr>
              <w:spacing w:after="0" w:line="240" w:lineRule="auto"/>
              <w:rPr>
                <w:rFonts w:ascii="Times New Roman" w:eastAsia="Calibri" w:hAnsi="Times New Roman" w:cs="Times New Roman"/>
                <w:color w:val="000000" w:themeColor="text1"/>
                <w:sz w:val="24"/>
                <w:szCs w:val="24"/>
                <w:lang w:eastAsia="bg-BG"/>
              </w:rPr>
            </w:pPr>
            <w:r w:rsidRPr="001707A5">
              <w:rPr>
                <w:rFonts w:ascii="Times New Roman" w:eastAsia="Calibri" w:hAnsi="Times New Roman" w:cs="Times New Roman"/>
                <w:color w:val="000000" w:themeColor="text1"/>
                <w:sz w:val="24"/>
                <w:szCs w:val="24"/>
                <w:lang w:eastAsia="bg-BG"/>
              </w:rPr>
              <w:t>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1707A5" w:rsidRDefault="00A341F4" w:rsidP="00AA4B6C">
            <w:pPr>
              <w:spacing w:after="0" w:line="240" w:lineRule="auto"/>
              <w:jc w:val="both"/>
              <w:rPr>
                <w:rFonts w:ascii="Times New Roman" w:eastAsia="Calibri" w:hAnsi="Times New Roman" w:cs="Times New Roman"/>
                <w:color w:val="000000" w:themeColor="text1"/>
                <w:lang w:eastAsia="bg-BG"/>
              </w:rPr>
            </w:pPr>
            <w:r w:rsidRPr="001707A5">
              <w:rPr>
                <w:rFonts w:ascii="Times New Roman" w:eastAsia="Calibri" w:hAnsi="Times New Roman" w:cs="Times New Roman"/>
                <w:color w:val="000000" w:themeColor="text1"/>
                <w:lang w:eastAsia="bg-BG"/>
              </w:rPr>
              <w:t>Гумени 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1707A5" w:rsidRDefault="00A341F4" w:rsidP="00C416F7">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lang w:eastAsia="bg-BG"/>
              </w:rPr>
              <w:t xml:space="preserve">Ботуши от PVC 38см, водонепропусклива сая, с дълбок грайфер, </w:t>
            </w:r>
            <w:proofErr w:type="spellStart"/>
            <w:r w:rsidRPr="001707A5">
              <w:rPr>
                <w:rFonts w:ascii="Times New Roman" w:eastAsia="Times New Roman" w:hAnsi="Times New Roman" w:cs="Times New Roman"/>
                <w:color w:val="000000" w:themeColor="text1"/>
                <w:sz w:val="20"/>
                <w:szCs w:val="20"/>
                <w:lang w:eastAsia="bg-BG"/>
              </w:rPr>
              <w:t>противохлъзгащо</w:t>
            </w:r>
            <w:proofErr w:type="spellEnd"/>
            <w:r w:rsidRPr="001707A5">
              <w:rPr>
                <w:rFonts w:ascii="Times New Roman" w:eastAsia="Times New Roman" w:hAnsi="Times New Roman" w:cs="Times New Roman"/>
                <w:color w:val="000000" w:themeColor="text1"/>
                <w:sz w:val="20"/>
                <w:szCs w:val="20"/>
                <w:lang w:eastAsia="bg-BG"/>
              </w:rPr>
              <w:t xml:space="preserve">, маслоустойчиво ходило. Предпазват от незначителни механични </w:t>
            </w:r>
            <w:proofErr w:type="spellStart"/>
            <w:r w:rsidRPr="001707A5">
              <w:rPr>
                <w:rFonts w:ascii="Times New Roman" w:eastAsia="Times New Roman" w:hAnsi="Times New Roman" w:cs="Times New Roman"/>
                <w:color w:val="000000" w:themeColor="text1"/>
                <w:sz w:val="20"/>
                <w:szCs w:val="20"/>
                <w:lang w:eastAsia="bg-BG"/>
              </w:rPr>
              <w:t>опастности</w:t>
            </w:r>
            <w:proofErr w:type="spellEnd"/>
            <w:r w:rsidRPr="001707A5">
              <w:rPr>
                <w:rFonts w:ascii="Times New Roman" w:eastAsia="Times New Roman" w:hAnsi="Times New Roman" w:cs="Times New Roman"/>
                <w:color w:val="000000" w:themeColor="text1"/>
                <w:sz w:val="20"/>
                <w:szCs w:val="20"/>
                <w:lang w:eastAsia="bg-BG"/>
              </w:rPr>
              <w:t xml:space="preserve">, прах и влага, без метално бомбе и метална пластина на подметката. </w:t>
            </w:r>
          </w:p>
          <w:p w:rsidR="00A341F4" w:rsidRPr="001707A5" w:rsidRDefault="00A341F4" w:rsidP="00C416F7">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rPr>
              <w:t>Цвят – черен;</w:t>
            </w:r>
          </w:p>
        </w:tc>
        <w:tc>
          <w:tcPr>
            <w:tcW w:w="3544" w:type="dxa"/>
            <w:tcBorders>
              <w:top w:val="single" w:sz="4" w:space="0" w:color="000000"/>
              <w:left w:val="single" w:sz="4" w:space="0" w:color="000000"/>
              <w:bottom w:val="single" w:sz="4" w:space="0" w:color="000000"/>
              <w:right w:val="single" w:sz="4" w:space="0" w:color="000000"/>
            </w:tcBorders>
          </w:tcPr>
          <w:p w:rsidR="00A341F4" w:rsidRPr="001707A5"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1707A5"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1707A5"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1707A5">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lang w:eastAsia="bg-BG"/>
              </w:rPr>
            </w:pPr>
          </w:p>
        </w:tc>
      </w:tr>
      <w:tr w:rsidR="00A341F4" w:rsidRPr="00D7594C" w:rsidTr="000E20DE">
        <w:trPr>
          <w:trHeight w:val="399"/>
        </w:trPr>
        <w:tc>
          <w:tcPr>
            <w:tcW w:w="566" w:type="dxa"/>
            <w:tcBorders>
              <w:top w:val="single" w:sz="4" w:space="0" w:color="000000"/>
              <w:left w:val="single" w:sz="4" w:space="0" w:color="000000"/>
              <w:bottom w:val="single" w:sz="4" w:space="0" w:color="000000"/>
              <w:right w:val="single" w:sz="4" w:space="0" w:color="auto"/>
            </w:tcBorders>
          </w:tcPr>
          <w:p w:rsidR="00A341F4" w:rsidRPr="00DC4EF0" w:rsidRDefault="00A341F4" w:rsidP="00DC4EF0">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DC4EF0" w:rsidRDefault="00A341F4" w:rsidP="00DC4EF0">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highlight w:val="magenta"/>
                <w:lang w:eastAsia="bg-BG"/>
              </w:rPr>
            </w:pPr>
            <w:r w:rsidRPr="00DC4EF0">
              <w:rPr>
                <w:rFonts w:ascii="Times New Roman" w:eastAsia="Times New Roman" w:hAnsi="Times New Roman" w:cs="Times New Roman"/>
                <w:b/>
                <w:color w:val="000000" w:themeColor="text1"/>
                <w:sz w:val="24"/>
                <w:szCs w:val="24"/>
                <w:lang w:eastAsia="bg-BG"/>
              </w:rPr>
              <w:t>КМЕТСТВО ГР. КИЛИФАРЕВО И ГРУПА КМЕТСТВА ГР. КИЛИФАРВО</w:t>
            </w:r>
          </w:p>
        </w:tc>
      </w:tr>
      <w:tr w:rsidR="00A341F4" w:rsidRPr="00D7594C" w:rsidTr="000E20DE">
        <w:trPr>
          <w:gridAfter w:val="1"/>
          <w:wAfter w:w="16" w:type="dxa"/>
          <w:trHeight w:val="609"/>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lang w:eastAsia="bg-BG"/>
              </w:rPr>
            </w:pPr>
            <w:r w:rsidRPr="007C50BB">
              <w:rPr>
                <w:rFonts w:ascii="Times New Roman" w:eastAsia="Calibri" w:hAnsi="Times New Roman" w:cs="Times New Roman"/>
                <w:color w:val="000000" w:themeColor="text1"/>
                <w:sz w:val="24"/>
                <w:szCs w:val="24"/>
                <w:lang w:eastAsia="bg-BG"/>
              </w:rPr>
              <w:t>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7C50BB">
              <w:rPr>
                <w:rFonts w:ascii="Times New Roman" w:eastAsia="Times New Roman" w:hAnsi="Times New Roman" w:cs="Times New Roman"/>
                <w:color w:val="000000" w:themeColor="text1"/>
                <w:lang w:eastAsia="bg-BG"/>
              </w:rPr>
              <w:t>Работни 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7C50BB">
              <w:rPr>
                <w:rFonts w:ascii="Times New Roman" w:hAnsi="Times New Roman" w:cs="Times New Roman"/>
                <w:color w:val="000000" w:themeColor="text1"/>
                <w:sz w:val="20"/>
                <w:szCs w:val="20"/>
              </w:rPr>
              <w:t xml:space="preserve">Естествена кожа ,цвят черен, </w:t>
            </w:r>
            <w:proofErr w:type="spellStart"/>
            <w:r w:rsidRPr="007C50BB">
              <w:rPr>
                <w:rFonts w:ascii="Times New Roman" w:hAnsi="Times New Roman" w:cs="Times New Roman"/>
                <w:color w:val="000000" w:themeColor="text1"/>
                <w:sz w:val="20"/>
                <w:szCs w:val="20"/>
              </w:rPr>
              <w:t>непързалящи</w:t>
            </w:r>
            <w:proofErr w:type="spellEnd"/>
            <w:r w:rsidRPr="007C50BB">
              <w:rPr>
                <w:rFonts w:ascii="Times New Roman" w:hAnsi="Times New Roman" w:cs="Times New Roman"/>
                <w:color w:val="000000" w:themeColor="text1"/>
                <w:sz w:val="20"/>
                <w:szCs w:val="20"/>
              </w:rPr>
              <w:t xml:space="preserve"> се , с метално бомбе и </w:t>
            </w:r>
            <w:proofErr w:type="spellStart"/>
            <w:r w:rsidRPr="007C50BB">
              <w:rPr>
                <w:rFonts w:ascii="Times New Roman" w:hAnsi="Times New Roman" w:cs="Times New Roman"/>
                <w:color w:val="000000" w:themeColor="text1"/>
                <w:sz w:val="20"/>
                <w:szCs w:val="20"/>
              </w:rPr>
              <w:t>пластнина</w:t>
            </w:r>
            <w:proofErr w:type="spellEnd"/>
            <w:r w:rsidRPr="007C50BB">
              <w:rPr>
                <w:rFonts w:ascii="Times New Roman" w:hAnsi="Times New Roman" w:cs="Times New Roman"/>
                <w:color w:val="000000" w:themeColor="text1"/>
                <w:sz w:val="20"/>
                <w:szCs w:val="20"/>
              </w:rPr>
              <w:t xml:space="preserve"> с номера съгл. БДС от №36-45</w:t>
            </w:r>
          </w:p>
        </w:tc>
        <w:tc>
          <w:tcPr>
            <w:tcW w:w="3544" w:type="dxa"/>
            <w:tcBorders>
              <w:top w:val="single" w:sz="4" w:space="0" w:color="000000"/>
              <w:left w:val="single" w:sz="4" w:space="0" w:color="000000"/>
              <w:bottom w:val="single" w:sz="4" w:space="0" w:color="000000"/>
              <w:right w:val="single" w:sz="4" w:space="0" w:color="000000"/>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7C50BB">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7C50BB">
              <w:rPr>
                <w:rFonts w:ascii="Times New Roman" w:eastAsia="Times New Roman" w:hAnsi="Times New Roman" w:cs="Times New Roman"/>
                <w:color w:val="000000" w:themeColor="text1"/>
                <w:lang w:eastAsia="bg-BG"/>
              </w:rPr>
              <w:t>22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r>
      <w:tr w:rsidR="00A341F4" w:rsidRPr="00D7594C" w:rsidTr="000E20DE">
        <w:trPr>
          <w:trHeight w:val="357"/>
        </w:trPr>
        <w:tc>
          <w:tcPr>
            <w:tcW w:w="566" w:type="dxa"/>
            <w:tcBorders>
              <w:top w:val="single" w:sz="4" w:space="0" w:color="000000"/>
              <w:left w:val="single" w:sz="4" w:space="0" w:color="000000"/>
              <w:bottom w:val="single" w:sz="4" w:space="0" w:color="000000"/>
            </w:tcBorders>
            <w:shd w:val="clear" w:color="auto" w:fill="auto"/>
          </w:tcPr>
          <w:p w:rsidR="00A341F4" w:rsidRPr="007C50BB" w:rsidRDefault="00A341F4" w:rsidP="00AA4B6C">
            <w:pPr>
              <w:spacing w:after="0" w:line="240" w:lineRule="auto"/>
              <w:rPr>
                <w:rFonts w:ascii="Times New Roman" w:eastAsia="Calibri" w:hAnsi="Times New Roman" w:cs="Times New Roman"/>
                <w:color w:val="000000" w:themeColor="text1"/>
                <w:sz w:val="24"/>
                <w:szCs w:val="24"/>
                <w:lang w:eastAsia="bg-BG"/>
              </w:rPr>
            </w:pPr>
          </w:p>
        </w:tc>
        <w:tc>
          <w:tcPr>
            <w:tcW w:w="710" w:type="dxa"/>
            <w:tcBorders>
              <w:top w:val="single" w:sz="4" w:space="0" w:color="000000"/>
              <w:left w:val="single" w:sz="4" w:space="0" w:color="000000"/>
              <w:bottom w:val="single" w:sz="4" w:space="0" w:color="000000"/>
              <w:right w:val="single" w:sz="4" w:space="0" w:color="000000"/>
            </w:tcBorders>
          </w:tcPr>
          <w:p w:rsidR="00A341F4" w:rsidRPr="00237E0E" w:rsidRDefault="00A341F4" w:rsidP="00237E0E">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3907" w:type="dxa"/>
            <w:gridSpan w:val="8"/>
            <w:tcBorders>
              <w:top w:val="single" w:sz="4" w:space="0" w:color="000000"/>
              <w:left w:val="single" w:sz="4" w:space="0" w:color="000000"/>
              <w:bottom w:val="single" w:sz="4" w:space="0" w:color="000000"/>
              <w:right w:val="single" w:sz="4" w:space="0" w:color="auto"/>
            </w:tcBorders>
            <w:shd w:val="clear" w:color="auto" w:fill="auto"/>
          </w:tcPr>
          <w:p w:rsidR="00A341F4" w:rsidRPr="00237E0E" w:rsidRDefault="00A341F4" w:rsidP="00237E0E">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highlight w:val="magenta"/>
                <w:lang w:eastAsia="bg-BG"/>
              </w:rPr>
            </w:pPr>
            <w:r w:rsidRPr="00237E0E">
              <w:rPr>
                <w:rFonts w:ascii="Times New Roman" w:eastAsia="Times New Roman" w:hAnsi="Times New Roman" w:cs="Times New Roman"/>
                <w:b/>
                <w:color w:val="000000" w:themeColor="text1"/>
                <w:sz w:val="24"/>
                <w:szCs w:val="24"/>
                <w:lang w:eastAsia="bg-BG"/>
              </w:rPr>
              <w:t>КМЕТСТВО ГР. ДЕБЕЛЕЦ</w:t>
            </w:r>
          </w:p>
        </w:tc>
      </w:tr>
      <w:tr w:rsidR="00A341F4" w:rsidRPr="00D7594C" w:rsidTr="000E20DE">
        <w:trPr>
          <w:gridAfter w:val="1"/>
          <w:wAfter w:w="16" w:type="dxa"/>
          <w:trHeight w:val="833"/>
        </w:trPr>
        <w:tc>
          <w:tcPr>
            <w:tcW w:w="566" w:type="dxa"/>
            <w:tcBorders>
              <w:top w:val="single" w:sz="4" w:space="0" w:color="000000"/>
              <w:left w:val="single" w:sz="4" w:space="0" w:color="000000"/>
              <w:bottom w:val="single" w:sz="4" w:space="0" w:color="000000"/>
            </w:tcBorders>
            <w:shd w:val="clear" w:color="auto" w:fill="auto"/>
          </w:tcPr>
          <w:p w:rsidR="00A341F4" w:rsidRPr="00237E0E" w:rsidRDefault="00A341F4" w:rsidP="00AA4B6C">
            <w:pPr>
              <w:spacing w:after="0" w:line="240" w:lineRule="auto"/>
              <w:rPr>
                <w:rFonts w:ascii="Times New Roman" w:eastAsia="Calibri" w:hAnsi="Times New Roman" w:cs="Times New Roman"/>
                <w:color w:val="000000" w:themeColor="text1"/>
                <w:sz w:val="24"/>
                <w:szCs w:val="24"/>
                <w:lang w:eastAsia="bg-BG"/>
              </w:rPr>
            </w:pPr>
            <w:r w:rsidRPr="00237E0E">
              <w:rPr>
                <w:rFonts w:ascii="Times New Roman" w:eastAsia="Calibri" w:hAnsi="Times New Roman" w:cs="Times New Roman"/>
                <w:color w:val="000000" w:themeColor="text1"/>
                <w:sz w:val="24"/>
                <w:szCs w:val="24"/>
                <w:lang w:eastAsia="bg-BG"/>
              </w:rPr>
              <w:lastRenderedPageBreak/>
              <w:t>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7E0E" w:rsidRDefault="00A341F4" w:rsidP="00352B92">
            <w:pPr>
              <w:spacing w:after="0" w:line="240" w:lineRule="auto"/>
              <w:rPr>
                <w:rFonts w:ascii="Times New Roman" w:eastAsia="Times New Roman" w:hAnsi="Times New Roman" w:cs="Times New Roman"/>
                <w:color w:val="000000" w:themeColor="text1"/>
                <w:lang w:eastAsia="bg-BG"/>
              </w:rPr>
            </w:pPr>
            <w:r w:rsidRPr="00237E0E">
              <w:rPr>
                <w:rFonts w:ascii="Times New Roman" w:hAnsi="Times New Roman" w:cs="Times New Roman"/>
                <w:color w:val="000000" w:themeColor="text1"/>
              </w:rPr>
              <w:t>Работни обувки – летни</w:t>
            </w:r>
          </w:p>
        </w:tc>
        <w:tc>
          <w:tcPr>
            <w:tcW w:w="3403"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237E0E">
              <w:rPr>
                <w:rFonts w:ascii="Times New Roman" w:hAnsi="Times New Roman" w:cs="Times New Roman"/>
                <w:color w:val="000000" w:themeColor="text1"/>
              </w:rPr>
              <w:t xml:space="preserve">Естествена телешка кожа, хастар – естествена </w:t>
            </w:r>
            <w:proofErr w:type="spellStart"/>
            <w:r w:rsidRPr="00237E0E">
              <w:rPr>
                <w:rFonts w:ascii="Times New Roman" w:hAnsi="Times New Roman" w:cs="Times New Roman"/>
                <w:color w:val="000000" w:themeColor="text1"/>
              </w:rPr>
              <w:t>фодра</w:t>
            </w:r>
            <w:proofErr w:type="spellEnd"/>
            <w:r w:rsidRPr="00237E0E">
              <w:rPr>
                <w:rFonts w:ascii="Times New Roman" w:hAnsi="Times New Roman" w:cs="Times New Roman"/>
                <w:color w:val="000000" w:themeColor="text1"/>
              </w:rPr>
              <w:t xml:space="preserve">, абсорбираща потта, </w:t>
            </w:r>
            <w:proofErr w:type="spellStart"/>
            <w:r w:rsidRPr="00237E0E">
              <w:rPr>
                <w:rFonts w:ascii="Times New Roman" w:hAnsi="Times New Roman" w:cs="Times New Roman"/>
                <w:color w:val="000000" w:themeColor="text1"/>
              </w:rPr>
              <w:t>антиалергични</w:t>
            </w:r>
            <w:proofErr w:type="spellEnd"/>
            <w:r w:rsidRPr="00237E0E">
              <w:rPr>
                <w:rFonts w:ascii="Times New Roman" w:hAnsi="Times New Roman" w:cs="Times New Roman"/>
                <w:color w:val="000000" w:themeColor="text1"/>
              </w:rPr>
              <w:t>, масло–</w:t>
            </w:r>
            <w:proofErr w:type="spellStart"/>
            <w:r w:rsidRPr="00237E0E">
              <w:rPr>
                <w:rFonts w:ascii="Times New Roman" w:hAnsi="Times New Roman" w:cs="Times New Roman"/>
                <w:color w:val="000000" w:themeColor="text1"/>
              </w:rPr>
              <w:t>киселинноустойчиво</w:t>
            </w:r>
            <w:proofErr w:type="spellEnd"/>
            <w:r w:rsidRPr="00237E0E">
              <w:rPr>
                <w:rFonts w:ascii="Times New Roman" w:hAnsi="Times New Roman" w:cs="Times New Roman"/>
                <w:color w:val="000000" w:themeColor="text1"/>
              </w:rPr>
              <w:t xml:space="preserve">, </w:t>
            </w:r>
            <w:proofErr w:type="spellStart"/>
            <w:r w:rsidRPr="00237E0E">
              <w:rPr>
                <w:rFonts w:ascii="Times New Roman" w:hAnsi="Times New Roman" w:cs="Times New Roman"/>
                <w:color w:val="000000" w:themeColor="text1"/>
              </w:rPr>
              <w:t>противохлъзгащо</w:t>
            </w:r>
            <w:proofErr w:type="spellEnd"/>
            <w:r w:rsidRPr="00237E0E">
              <w:rPr>
                <w:rFonts w:ascii="Times New Roman" w:hAnsi="Times New Roman" w:cs="Times New Roman"/>
                <w:color w:val="000000" w:themeColor="text1"/>
              </w:rPr>
              <w:t xml:space="preserve"> ходило от </w:t>
            </w:r>
            <w:proofErr w:type="spellStart"/>
            <w:r w:rsidRPr="00237E0E">
              <w:rPr>
                <w:rFonts w:ascii="Times New Roman" w:hAnsi="Times New Roman" w:cs="Times New Roman"/>
                <w:color w:val="000000" w:themeColor="text1"/>
              </w:rPr>
              <w:t>термокаучук</w:t>
            </w:r>
            <w:proofErr w:type="spellEnd"/>
            <w:r w:rsidRPr="00237E0E">
              <w:rPr>
                <w:rFonts w:ascii="Times New Roman" w:hAnsi="Times New Roman" w:cs="Times New Roman"/>
                <w:color w:val="000000" w:themeColor="text1"/>
              </w:rPr>
              <w:t>. Лепено–шити.</w:t>
            </w:r>
          </w:p>
        </w:tc>
        <w:tc>
          <w:tcPr>
            <w:tcW w:w="3544"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237E0E">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237E0E">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r>
      <w:tr w:rsidR="00A341F4" w:rsidRPr="00D7594C" w:rsidTr="000E20DE">
        <w:trPr>
          <w:gridAfter w:val="1"/>
          <w:wAfter w:w="16" w:type="dxa"/>
          <w:trHeight w:val="331"/>
        </w:trPr>
        <w:tc>
          <w:tcPr>
            <w:tcW w:w="566" w:type="dxa"/>
            <w:tcBorders>
              <w:top w:val="single" w:sz="4" w:space="0" w:color="000000"/>
              <w:left w:val="single" w:sz="4" w:space="0" w:color="000000"/>
              <w:bottom w:val="single" w:sz="4" w:space="0" w:color="000000"/>
            </w:tcBorders>
            <w:shd w:val="clear" w:color="auto" w:fill="auto"/>
          </w:tcPr>
          <w:p w:rsidR="00A341F4" w:rsidRPr="00237E0E" w:rsidRDefault="00A341F4" w:rsidP="00AA4B6C">
            <w:pPr>
              <w:spacing w:after="0" w:line="240" w:lineRule="auto"/>
              <w:rPr>
                <w:rFonts w:ascii="Times New Roman" w:eastAsia="Calibri" w:hAnsi="Times New Roman" w:cs="Times New Roman"/>
                <w:color w:val="000000" w:themeColor="text1"/>
                <w:sz w:val="24"/>
                <w:szCs w:val="24"/>
                <w:lang w:eastAsia="bg-BG"/>
              </w:rPr>
            </w:pPr>
            <w:r w:rsidRPr="00237E0E">
              <w:rPr>
                <w:rFonts w:ascii="Times New Roman" w:eastAsia="Calibri" w:hAnsi="Times New Roman" w:cs="Times New Roman"/>
                <w:color w:val="000000" w:themeColor="text1"/>
                <w:sz w:val="24"/>
                <w:szCs w:val="24"/>
                <w:lang w:eastAsia="bg-BG"/>
              </w:rPr>
              <w:t>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7E0E" w:rsidRDefault="00A341F4" w:rsidP="00AA4B6C">
            <w:pPr>
              <w:spacing w:after="0" w:line="240" w:lineRule="auto"/>
              <w:rPr>
                <w:rFonts w:ascii="Times New Roman" w:eastAsia="Calibri" w:hAnsi="Times New Roman" w:cs="Times New Roman"/>
                <w:noProof/>
                <w:color w:val="000000" w:themeColor="text1"/>
                <w:lang w:eastAsia="bg-BG"/>
              </w:rPr>
            </w:pPr>
            <w:r w:rsidRPr="00237E0E">
              <w:rPr>
                <w:rFonts w:ascii="Times New Roman" w:eastAsia="Calibri" w:hAnsi="Times New Roman" w:cs="Times New Roman"/>
                <w:noProof/>
                <w:color w:val="000000" w:themeColor="text1"/>
                <w:lang w:eastAsia="bg-BG"/>
              </w:rPr>
              <w:t>Гумени 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237E0E" w:rsidRDefault="00A341F4" w:rsidP="00352B92">
            <w:pPr>
              <w:spacing w:after="0" w:line="240" w:lineRule="auto"/>
              <w:rPr>
                <w:rFonts w:ascii="Times New Roman" w:eastAsia="Calibri" w:hAnsi="Times New Roman" w:cs="Times New Roman"/>
                <w:noProof/>
                <w:color w:val="000000" w:themeColor="text1"/>
                <w:sz w:val="20"/>
                <w:szCs w:val="20"/>
                <w:lang w:eastAsia="bg-BG"/>
              </w:rPr>
            </w:pPr>
            <w:r w:rsidRPr="00237E0E">
              <w:rPr>
                <w:rFonts w:ascii="Times New Roman" w:eastAsia="Calibri" w:hAnsi="Times New Roman" w:cs="Times New Roman"/>
                <w:noProof/>
                <w:color w:val="000000" w:themeColor="text1"/>
                <w:sz w:val="20"/>
                <w:szCs w:val="20"/>
                <w:lang w:eastAsia="bg-BG"/>
              </w:rPr>
              <w:t>Гумени ботуши</w:t>
            </w:r>
          </w:p>
        </w:tc>
        <w:tc>
          <w:tcPr>
            <w:tcW w:w="3544"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spacing w:after="0" w:line="240" w:lineRule="auto"/>
              <w:rPr>
                <w:rFonts w:ascii="Times New Roman" w:eastAsia="Calibri" w:hAnsi="Times New Roman" w:cs="Times New Roman"/>
                <w:noProof/>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7E0E" w:rsidRDefault="00A341F4" w:rsidP="00AA4B6C">
            <w:pPr>
              <w:spacing w:after="0" w:line="240" w:lineRule="auto"/>
              <w:rPr>
                <w:rFonts w:ascii="Times New Roman" w:eastAsia="Calibri" w:hAnsi="Times New Roman" w:cs="Times New Roman"/>
                <w:noProof/>
                <w:color w:val="000000" w:themeColor="text1"/>
                <w:lang w:eastAsia="bg-BG"/>
              </w:rPr>
            </w:pPr>
            <w:r w:rsidRPr="00237E0E">
              <w:rPr>
                <w:rFonts w:ascii="Times New Roman" w:eastAsia="Calibri" w:hAnsi="Times New Roman" w:cs="Times New Roman"/>
                <w:noProof/>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spacing w:after="0" w:line="240" w:lineRule="auto"/>
              <w:rPr>
                <w:rFonts w:ascii="Times New Roman" w:eastAsia="Calibri" w:hAnsi="Times New Roman" w:cs="Times New Roman"/>
                <w:color w:val="000000" w:themeColor="text1"/>
                <w:lang w:eastAsia="bg-BG"/>
              </w:rPr>
            </w:pPr>
            <w:r w:rsidRPr="00237E0E">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spacing w:after="0" w:line="240" w:lineRule="auto"/>
              <w:rPr>
                <w:rFonts w:ascii="Times New Roman" w:eastAsia="Calibri" w:hAnsi="Times New Roman" w:cs="Times New Roman"/>
                <w:noProof/>
                <w:color w:val="FF0000"/>
                <w:sz w:val="24"/>
                <w:szCs w:val="24"/>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spacing w:after="0" w:line="240" w:lineRule="auto"/>
              <w:rPr>
                <w:rFonts w:ascii="Times New Roman" w:eastAsia="Calibri" w:hAnsi="Times New Roman" w:cs="Times New Roman"/>
                <w:noProof/>
                <w:color w:val="FF0000"/>
                <w:sz w:val="24"/>
                <w:szCs w:val="24"/>
                <w:lang w:eastAsia="bg-BG"/>
              </w:rPr>
            </w:pPr>
          </w:p>
        </w:tc>
      </w:tr>
      <w:tr w:rsidR="00A341F4" w:rsidRPr="00D7594C" w:rsidTr="000E20DE">
        <w:trPr>
          <w:trHeight w:val="461"/>
        </w:trPr>
        <w:tc>
          <w:tcPr>
            <w:tcW w:w="566" w:type="dxa"/>
            <w:tcBorders>
              <w:top w:val="single" w:sz="4" w:space="0" w:color="000000"/>
              <w:left w:val="single" w:sz="4" w:space="0" w:color="000000"/>
              <w:bottom w:val="single" w:sz="4" w:space="0" w:color="000000"/>
              <w:right w:val="single" w:sz="4" w:space="0" w:color="auto"/>
            </w:tcBorders>
          </w:tcPr>
          <w:p w:rsidR="00A341F4" w:rsidRPr="00BE7DBB" w:rsidRDefault="00A341F4" w:rsidP="00BE7DBB">
            <w:pPr>
              <w:spacing w:after="0" w:line="240" w:lineRule="auto"/>
              <w:jc w:val="center"/>
              <w:rPr>
                <w:rFonts w:ascii="Times New Roman" w:eastAsia="Calibri" w:hAnsi="Times New Roman" w:cs="Times New Roman"/>
                <w:b/>
                <w:noProof/>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BE7DBB" w:rsidRDefault="00A341F4" w:rsidP="00BE7DBB">
            <w:pPr>
              <w:spacing w:after="0" w:line="240" w:lineRule="auto"/>
              <w:jc w:val="center"/>
              <w:rPr>
                <w:rFonts w:ascii="Times New Roman" w:eastAsia="Calibri" w:hAnsi="Times New Roman" w:cs="Times New Roman"/>
                <w:b/>
                <w:noProof/>
                <w:color w:val="FF0000"/>
                <w:sz w:val="24"/>
                <w:szCs w:val="24"/>
                <w:lang w:eastAsia="bg-BG"/>
              </w:rPr>
            </w:pPr>
            <w:r w:rsidRPr="00BE7DBB">
              <w:rPr>
                <w:rFonts w:ascii="Times New Roman" w:eastAsia="Calibri" w:hAnsi="Times New Roman" w:cs="Times New Roman"/>
                <w:b/>
                <w:noProof/>
                <w:color w:val="000000" w:themeColor="text1"/>
                <w:sz w:val="24"/>
                <w:szCs w:val="24"/>
                <w:lang w:eastAsia="bg-BG"/>
              </w:rPr>
              <w:t>ОП „ЗЕЛЕНИ СИСТЕМИ“</w:t>
            </w:r>
          </w:p>
        </w:tc>
      </w:tr>
      <w:tr w:rsidR="00A341F4" w:rsidRPr="003A18C0" w:rsidTr="000E20DE">
        <w:trPr>
          <w:gridAfter w:val="1"/>
          <w:wAfter w:w="16" w:type="dxa"/>
          <w:trHeight w:val="515"/>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t>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4B183C" w:rsidRDefault="00A341F4" w:rsidP="004B183C">
            <w:pPr>
              <w:spacing w:after="0" w:line="240" w:lineRule="auto"/>
              <w:rPr>
                <w:rFonts w:ascii="Times New Roman" w:eastAsia="Times New Roman" w:hAnsi="Times New Roman" w:cs="Times New Roman"/>
                <w:sz w:val="24"/>
                <w:szCs w:val="24"/>
                <w:lang w:eastAsia="bg-BG"/>
              </w:rPr>
            </w:pPr>
            <w:r w:rsidRPr="004B183C">
              <w:rPr>
                <w:rFonts w:ascii="Times New Roman" w:eastAsia="Times New Roman" w:hAnsi="Times New Roman" w:cs="Times New Roman"/>
                <w:sz w:val="24"/>
                <w:szCs w:val="24"/>
                <w:lang w:eastAsia="bg-BG"/>
              </w:rPr>
              <w:t>Работни обувки – работник</w:t>
            </w:r>
            <w:r>
              <w:rPr>
                <w:rFonts w:ascii="Times New Roman" w:eastAsia="Times New Roman" w:hAnsi="Times New Roman" w:cs="Times New Roman"/>
                <w:sz w:val="24"/>
                <w:szCs w:val="24"/>
                <w:lang w:eastAsia="bg-BG"/>
              </w:rPr>
              <w:t xml:space="preserve"> /</w:t>
            </w:r>
            <w:r w:rsidRPr="004B183C">
              <w:rPr>
                <w:rFonts w:ascii="Times New Roman" w:eastAsia="Times New Roman" w:hAnsi="Times New Roman" w:cs="Times New Roman"/>
                <w:sz w:val="24"/>
                <w:szCs w:val="24"/>
                <w:lang w:eastAsia="bg-BG"/>
              </w:rPr>
              <w:t>летни/</w:t>
            </w:r>
          </w:p>
          <w:p w:rsidR="00A341F4" w:rsidRPr="00D7594C" w:rsidRDefault="00A341F4" w:rsidP="00AA4B6C">
            <w:pPr>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7073C6">
            <w:pPr>
              <w:spacing w:after="0" w:line="240" w:lineRule="auto"/>
              <w:rPr>
                <w:rFonts w:ascii="Times New Roman" w:eastAsia="Times New Roman" w:hAnsi="Times New Roman" w:cs="Times New Roman"/>
                <w:color w:val="000000"/>
                <w:sz w:val="20"/>
                <w:szCs w:val="20"/>
                <w:lang w:eastAsia="bg-BG"/>
              </w:rPr>
            </w:pPr>
            <w:r w:rsidRPr="003A18C0">
              <w:rPr>
                <w:rFonts w:ascii="Times New Roman" w:eastAsia="Times New Roman" w:hAnsi="Times New Roman" w:cs="Times New Roman"/>
                <w:color w:val="000000"/>
                <w:sz w:val="20"/>
                <w:szCs w:val="20"/>
                <w:lang w:eastAsia="bg-BG"/>
              </w:rPr>
              <w:t xml:space="preserve">Естествена кожа.                                                                                                                                                  Цвят: черен.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roofErr w:type="spellStart"/>
            <w:r w:rsidRPr="003A18C0">
              <w:rPr>
                <w:rFonts w:ascii="Times New Roman" w:eastAsia="Times New Roman" w:hAnsi="Times New Roman" w:cs="Times New Roman"/>
                <w:color w:val="000000"/>
                <w:sz w:val="20"/>
                <w:szCs w:val="20"/>
                <w:lang w:eastAsia="bg-BG"/>
              </w:rPr>
              <w:t>Непързаляща</w:t>
            </w:r>
            <w:proofErr w:type="spellEnd"/>
            <w:r w:rsidRPr="003A18C0">
              <w:rPr>
                <w:rFonts w:ascii="Times New Roman" w:eastAsia="Times New Roman" w:hAnsi="Times New Roman" w:cs="Times New Roman"/>
                <w:color w:val="000000"/>
                <w:sz w:val="20"/>
                <w:szCs w:val="20"/>
                <w:lang w:eastAsia="bg-BG"/>
              </w:rPr>
              <w:t xml:space="preserve"> се подметка. Стелката осигурява добра вентилация на стъпалата, предпазвайки ги от изпотяване и неприятни миризми.                                                                                                                   С метално бомбе и пластина. </w:t>
            </w:r>
            <w:r w:rsidRPr="003A18C0">
              <w:rPr>
                <w:rFonts w:ascii="Times New Roman" w:eastAsia="Times New Roman" w:hAnsi="Times New Roman" w:cs="Times New Roman"/>
                <w:sz w:val="20"/>
                <w:szCs w:val="20"/>
                <w:lang w:eastAsia="bg-BG"/>
              </w:rPr>
              <w:t>Отговарят на европейския стандарт:</w:t>
            </w:r>
            <w:r w:rsidRPr="003A18C0">
              <w:rPr>
                <w:rFonts w:ascii="Times New Roman" w:eastAsia="Times New Roman" w:hAnsi="Times New Roman" w:cs="Times New Roman"/>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w:t>
            </w:r>
            <w:r w:rsidRPr="003A18C0">
              <w:rPr>
                <w:rFonts w:ascii="Times New Roman" w:eastAsia="Times New Roman" w:hAnsi="Times New Roman" w:cs="Times New Roman"/>
                <w:color w:val="000000"/>
                <w:sz w:val="20"/>
                <w:szCs w:val="20"/>
                <w:lang w:eastAsia="bg-BG"/>
              </w:rPr>
              <w:t xml:space="preserve">                                                                                                                                                                                                                                                                                                                                                                                                                                                    - Избор на модел от Възложителя при предоставени от Изпълнителя, мостри с номера </w:t>
            </w:r>
            <w:r w:rsidRPr="003A18C0">
              <w:rPr>
                <w:rFonts w:ascii="Times New Roman" w:eastAsia="Times New Roman" w:hAnsi="Times New Roman" w:cs="Times New Roman"/>
                <w:sz w:val="20"/>
                <w:szCs w:val="20"/>
                <w:lang w:eastAsia="bg-BG"/>
              </w:rPr>
              <w:t xml:space="preserve">съгласно БДС </w:t>
            </w:r>
            <w:r w:rsidRPr="003A18C0">
              <w:rPr>
                <w:rFonts w:ascii="Times New Roman" w:eastAsia="Times New Roman" w:hAnsi="Times New Roman" w:cs="Times New Roman"/>
                <w:color w:val="000000"/>
                <w:sz w:val="20"/>
                <w:szCs w:val="20"/>
                <w:lang w:eastAsia="bg-BG"/>
              </w:rPr>
              <w:t>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662E4E" w:rsidRDefault="00A341F4" w:rsidP="00AA4B6C">
            <w:pPr>
              <w:spacing w:after="0" w:line="240" w:lineRule="auto"/>
              <w:rPr>
                <w:rFonts w:ascii="Times New Roman" w:eastAsia="Calibri" w:hAnsi="Times New Roman" w:cs="Times New Roman"/>
                <w:color w:val="000000" w:themeColor="text1"/>
                <w:sz w:val="20"/>
                <w:szCs w:val="20"/>
                <w:lang w:eastAsia="bg-BG"/>
              </w:rPr>
            </w:pPr>
            <w:r w:rsidRPr="00662E4E">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662E4E" w:rsidRDefault="00ED7C74" w:rsidP="00AA4B6C">
            <w:pPr>
              <w:spacing w:after="0" w:line="240" w:lineRule="auto"/>
              <w:rPr>
                <w:rFonts w:ascii="Times New Roman" w:eastAsia="Calibri" w:hAnsi="Times New Roman" w:cs="Times New Roman"/>
                <w:b/>
                <w:color w:val="000000" w:themeColor="text1"/>
                <w:sz w:val="24"/>
                <w:szCs w:val="24"/>
                <w:lang w:eastAsia="bg-BG"/>
              </w:rPr>
            </w:pPr>
            <w:r w:rsidRPr="00662E4E">
              <w:rPr>
                <w:rFonts w:ascii="Times New Roman" w:eastAsia="Calibri" w:hAnsi="Times New Roman" w:cs="Times New Roman"/>
                <w:b/>
                <w:color w:val="000000" w:themeColor="text1"/>
                <w:sz w:val="24"/>
                <w:szCs w:val="24"/>
                <w:lang w:eastAsia="bg-BG"/>
              </w:rPr>
              <w:t>350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388"/>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t>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4B183C" w:rsidRDefault="00A341F4" w:rsidP="006A35DD">
            <w:pPr>
              <w:spacing w:after="0" w:line="240" w:lineRule="auto"/>
              <w:rPr>
                <w:rFonts w:ascii="Times New Roman" w:eastAsia="Times New Roman" w:hAnsi="Times New Roman" w:cs="Times New Roman"/>
                <w:sz w:val="24"/>
                <w:szCs w:val="24"/>
                <w:lang w:eastAsia="bg-BG"/>
              </w:rPr>
            </w:pPr>
            <w:r w:rsidRPr="004B183C">
              <w:rPr>
                <w:rFonts w:ascii="Times New Roman" w:eastAsia="Times New Roman" w:hAnsi="Times New Roman" w:cs="Times New Roman"/>
                <w:sz w:val="24"/>
                <w:szCs w:val="24"/>
                <w:lang w:eastAsia="bg-BG"/>
              </w:rPr>
              <w:t>Работни обувки – работник</w:t>
            </w:r>
            <w:r>
              <w:rPr>
                <w:rFonts w:ascii="Times New Roman" w:eastAsia="Times New Roman" w:hAnsi="Times New Roman" w:cs="Times New Roman"/>
                <w:sz w:val="24"/>
                <w:szCs w:val="24"/>
                <w:lang w:eastAsia="bg-BG"/>
              </w:rPr>
              <w:t xml:space="preserve"> /зимни</w:t>
            </w:r>
            <w:r w:rsidRPr="004B183C">
              <w:rPr>
                <w:rFonts w:ascii="Times New Roman" w:eastAsia="Times New Roman" w:hAnsi="Times New Roman" w:cs="Times New Roman"/>
                <w:sz w:val="24"/>
                <w:szCs w:val="24"/>
                <w:lang w:eastAsia="bg-BG"/>
              </w:rPr>
              <w:t>/</w:t>
            </w:r>
          </w:p>
          <w:p w:rsidR="00A341F4" w:rsidRPr="00D7594C" w:rsidRDefault="00A341F4" w:rsidP="00352B92">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Тип боти с грайфер.                                                                                                                                                                                                                                                                                                                                                                                                                                                                                                                                                                                                    Цвят: черен.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Стелката </w:t>
            </w:r>
            <w:r w:rsidRPr="003A18C0">
              <w:rPr>
                <w:rFonts w:ascii="Times New Roman" w:eastAsia="Times New Roman" w:hAnsi="Times New Roman" w:cs="Times New Roman"/>
                <w:color w:val="000000" w:themeColor="text1"/>
                <w:sz w:val="20"/>
                <w:szCs w:val="20"/>
                <w:lang w:eastAsia="bg-BG"/>
              </w:rPr>
              <w:lastRenderedPageBreak/>
              <w:t>осигурява добра вентилация на стъпалата, предпазвайки ги от изпотяване и неприятни миризми.                                                                                                                   С метално бомбе и пластина. Отговарят на европейския стандарт:</w:t>
            </w:r>
            <w:r w:rsidRPr="003A18C0">
              <w:rPr>
                <w:rFonts w:ascii="Times New Roman" w:eastAsia="Times New Roman" w:hAnsi="Times New Roman" w:cs="Times New Roman"/>
                <w:color w:val="000000" w:themeColor="text1"/>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Избор на модел от Възложителя при предоставени от Изпълнителя, 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662E4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662E4E">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662E4E" w:rsidRDefault="00A341F4" w:rsidP="00DC73F2">
            <w:pPr>
              <w:widowControl w:val="0"/>
              <w:autoSpaceDE w:val="0"/>
              <w:autoSpaceDN w:val="0"/>
              <w:adjustRightInd w:val="0"/>
              <w:spacing w:after="0" w:line="240" w:lineRule="auto"/>
              <w:rPr>
                <w:rFonts w:ascii="Times New Roman" w:eastAsia="Calibri" w:hAnsi="Times New Roman" w:cs="Times New Roman"/>
                <w:b/>
                <w:color w:val="000000" w:themeColor="text1"/>
                <w:sz w:val="24"/>
                <w:szCs w:val="24"/>
                <w:lang w:eastAsia="bg-BG"/>
              </w:rPr>
            </w:pPr>
            <w:r w:rsidRPr="00662E4E">
              <w:rPr>
                <w:rFonts w:ascii="Times New Roman" w:eastAsia="Calibri" w:hAnsi="Times New Roman" w:cs="Times New Roman"/>
                <w:b/>
                <w:color w:val="000000" w:themeColor="text1"/>
                <w:sz w:val="24"/>
                <w:szCs w:val="24"/>
                <w:lang w:eastAsia="bg-BG"/>
              </w:rPr>
              <w:t>3</w:t>
            </w:r>
            <w:r w:rsidR="00DC73F2" w:rsidRPr="00662E4E">
              <w:rPr>
                <w:rFonts w:ascii="Times New Roman" w:eastAsia="Calibri" w:hAnsi="Times New Roman" w:cs="Times New Roman"/>
                <w:b/>
                <w:color w:val="000000" w:themeColor="text1"/>
                <w:sz w:val="24"/>
                <w:szCs w:val="24"/>
                <w:lang w:eastAsia="bg-BG"/>
              </w:rPr>
              <w:t>5</w:t>
            </w:r>
            <w:r w:rsidRPr="00662E4E">
              <w:rPr>
                <w:rFonts w:ascii="Times New Roman" w:eastAsia="Calibri" w:hAnsi="Times New Roman" w:cs="Times New Roman"/>
                <w:b/>
                <w:color w:val="000000" w:themeColor="text1"/>
                <w:sz w:val="24"/>
                <w:szCs w:val="24"/>
                <w:lang w:eastAsia="bg-BG"/>
              </w:rPr>
              <w:t>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845"/>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lastRenderedPageBreak/>
              <w:t>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BC6565"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4"/>
                <w:szCs w:val="24"/>
                <w:lang w:eastAsia="bg-BG"/>
              </w:rPr>
            </w:pPr>
            <w:r w:rsidRPr="00BC6565">
              <w:rPr>
                <w:rFonts w:ascii="Times New Roman" w:eastAsia="Calibri" w:hAnsi="Times New Roman" w:cs="Times New Roman"/>
                <w:color w:val="000000" w:themeColor="text1"/>
                <w:sz w:val="24"/>
                <w:szCs w:val="24"/>
                <w:lang w:eastAsia="bg-BG"/>
              </w:rPr>
              <w:t>Работни обувки техник</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114D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Цвят: черен.                                                                                                                                                       масло- и киселинно устойчива подметка с дълбок грайфер, </w:t>
            </w:r>
            <w:proofErr w:type="spellStart"/>
            <w:r w:rsidRPr="003A18C0">
              <w:rPr>
                <w:rFonts w:ascii="Times New Roman" w:eastAsia="Times New Roman" w:hAnsi="Times New Roman" w:cs="Times New Roman"/>
                <w:color w:val="000000" w:themeColor="text1"/>
                <w:sz w:val="20"/>
                <w:szCs w:val="20"/>
                <w:lang w:eastAsia="bg-BG"/>
              </w:rPr>
              <w:t>антистатични</w:t>
            </w:r>
            <w:proofErr w:type="spellEnd"/>
            <w:r w:rsidRPr="003A18C0">
              <w:rPr>
                <w:rFonts w:ascii="Times New Roman" w:eastAsia="Times New Roman" w:hAnsi="Times New Roman" w:cs="Times New Roman"/>
                <w:color w:val="000000" w:themeColor="text1"/>
                <w:sz w:val="20"/>
                <w:szCs w:val="20"/>
                <w:lang w:eastAsia="bg-BG"/>
              </w:rPr>
              <w:t xml:space="preserve">  ESD  нивото на съпротивление да бъде от 750kΩ до 35MΩ.                                                                                                                                                                                                                                                                                                 С метално бомбе и пластина. Отговарят на европейския стандарт:</w:t>
            </w:r>
            <w:r w:rsidRPr="003A18C0">
              <w:rPr>
                <w:rFonts w:ascii="Times New Roman" w:eastAsia="Times New Roman" w:hAnsi="Times New Roman" w:cs="Times New Roman"/>
                <w:color w:val="000000" w:themeColor="text1"/>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Избор на модел от Възложителя при предоставени от Изпълнителя, 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662E4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662E4E">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662E4E" w:rsidRDefault="00DC73F2" w:rsidP="00AA4B6C">
            <w:pPr>
              <w:widowControl w:val="0"/>
              <w:autoSpaceDE w:val="0"/>
              <w:autoSpaceDN w:val="0"/>
              <w:adjustRightInd w:val="0"/>
              <w:spacing w:after="0" w:line="240" w:lineRule="auto"/>
              <w:rPr>
                <w:rFonts w:ascii="Times New Roman" w:eastAsia="Calibri" w:hAnsi="Times New Roman" w:cs="Times New Roman"/>
                <w:b/>
                <w:color w:val="000000" w:themeColor="text1"/>
                <w:sz w:val="24"/>
                <w:szCs w:val="24"/>
                <w:lang w:eastAsia="bg-BG"/>
              </w:rPr>
            </w:pPr>
            <w:r w:rsidRPr="00662E4E">
              <w:rPr>
                <w:rFonts w:ascii="Times New Roman" w:eastAsia="Calibri" w:hAnsi="Times New Roman" w:cs="Times New Roman"/>
                <w:b/>
                <w:color w:val="000000" w:themeColor="text1"/>
                <w:sz w:val="24"/>
                <w:szCs w:val="24"/>
                <w:lang w:eastAsia="bg-BG"/>
              </w:rPr>
              <w:t>20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59"/>
        </w:trPr>
        <w:tc>
          <w:tcPr>
            <w:tcW w:w="566" w:type="dxa"/>
            <w:tcBorders>
              <w:top w:val="single" w:sz="4" w:space="0" w:color="000000"/>
              <w:left w:val="single" w:sz="4" w:space="0" w:color="000000"/>
              <w:bottom w:val="single" w:sz="4" w:space="0" w:color="000000"/>
            </w:tcBorders>
            <w:shd w:val="clear" w:color="auto" w:fill="auto"/>
          </w:tcPr>
          <w:p w:rsidR="00A341F4" w:rsidRPr="00560150" w:rsidRDefault="00A341F4" w:rsidP="00AA4B6C">
            <w:pPr>
              <w:spacing w:after="0" w:line="240" w:lineRule="auto"/>
              <w:rPr>
                <w:rFonts w:ascii="Times New Roman" w:eastAsia="Calibri" w:hAnsi="Times New Roman" w:cs="Times New Roman"/>
                <w:color w:val="000000" w:themeColor="text1"/>
                <w:sz w:val="24"/>
                <w:szCs w:val="24"/>
                <w:lang w:eastAsia="bg-BG"/>
              </w:rPr>
            </w:pPr>
            <w:bookmarkStart w:id="0" w:name="_GoBack" w:colFirst="5" w:colLast="5"/>
            <w:r w:rsidRPr="00560150">
              <w:rPr>
                <w:rFonts w:ascii="Times New Roman" w:eastAsia="Calibri" w:hAnsi="Times New Roman" w:cs="Times New Roman"/>
                <w:color w:val="000000" w:themeColor="text1"/>
                <w:sz w:val="24"/>
                <w:szCs w:val="24"/>
                <w:lang w:eastAsia="bg-BG"/>
              </w:rPr>
              <w:t>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601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60150">
              <w:rPr>
                <w:rFonts w:ascii="Times New Roman" w:eastAsia="Calibri" w:hAnsi="Times New Roman" w:cs="Times New Roman"/>
                <w:color w:val="000000" w:themeColor="text1"/>
                <w:lang w:eastAsia="bg-BG"/>
              </w:rPr>
              <w:t>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6A35DD">
            <w:pPr>
              <w:spacing w:after="0" w:line="240" w:lineRule="auto"/>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с дълбок грайфер, от РVС., с номера, съгласно БДС от № 36 до №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662E4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662E4E">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6622"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4"/>
                <w:szCs w:val="24"/>
                <w:lang w:eastAsia="bg-BG"/>
              </w:rPr>
            </w:pPr>
            <w:r w:rsidRPr="003A6622">
              <w:rPr>
                <w:rFonts w:ascii="Times New Roman" w:eastAsia="Calibri" w:hAnsi="Times New Roman" w:cs="Times New Roman"/>
                <w:color w:val="000000" w:themeColor="text1"/>
                <w:sz w:val="24"/>
                <w:szCs w:val="24"/>
                <w:lang w:eastAsia="bg-BG"/>
              </w:rPr>
              <w:t>100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560150" w:rsidRDefault="00A341F4" w:rsidP="00AA4B6C">
            <w:pPr>
              <w:spacing w:after="0" w:line="240" w:lineRule="auto"/>
              <w:rPr>
                <w:rFonts w:ascii="Times New Roman" w:eastAsia="Calibri" w:hAnsi="Times New Roman" w:cs="Times New Roman"/>
                <w:color w:val="000000" w:themeColor="text1"/>
                <w:sz w:val="24"/>
                <w:szCs w:val="24"/>
                <w:lang w:eastAsia="bg-BG"/>
              </w:rPr>
            </w:pPr>
            <w:r w:rsidRPr="00560150">
              <w:rPr>
                <w:rFonts w:ascii="Times New Roman" w:eastAsia="Calibri" w:hAnsi="Times New Roman" w:cs="Times New Roman"/>
                <w:color w:val="000000" w:themeColor="text1"/>
                <w:sz w:val="24"/>
                <w:szCs w:val="24"/>
                <w:lang w:eastAsia="bg-BG"/>
              </w:rPr>
              <w:t>10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601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60150">
              <w:rPr>
                <w:rFonts w:ascii="Times New Roman" w:eastAsia="Calibri" w:hAnsi="Times New Roman" w:cs="Times New Roman"/>
                <w:color w:val="000000" w:themeColor="text1"/>
                <w:lang w:eastAsia="bg-BG"/>
              </w:rPr>
              <w:t>Ботуши тип гащеризон</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Дълги гумени ботуши,</w:t>
            </w:r>
            <w:r w:rsidRPr="003A18C0">
              <w:rPr>
                <w:rFonts w:ascii="Times New Roman" w:eastAsia="Times New Roman" w:hAnsi="Times New Roman" w:cs="Times New Roman"/>
                <w:b/>
                <w:color w:val="000000" w:themeColor="text1"/>
                <w:sz w:val="20"/>
                <w:szCs w:val="20"/>
                <w:lang w:eastAsia="bg-BG"/>
              </w:rPr>
              <w:t xml:space="preserve"> </w:t>
            </w: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xml:space="preserve"> до таза, с дълбок грайфер, от </w:t>
            </w: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РVС., с номера, съгласно БДС от № 36 до №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662E4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662E4E">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6622"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4"/>
                <w:szCs w:val="24"/>
                <w:lang w:eastAsia="bg-BG"/>
              </w:rPr>
            </w:pPr>
            <w:r w:rsidRPr="003A6622">
              <w:rPr>
                <w:rFonts w:ascii="Times New Roman" w:eastAsia="Calibri" w:hAnsi="Times New Roman" w:cs="Times New Roman"/>
                <w:color w:val="000000" w:themeColor="text1"/>
                <w:sz w:val="24"/>
                <w:szCs w:val="24"/>
                <w:lang w:eastAsia="bg-BG"/>
              </w:rPr>
              <w:t>70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bookmarkEnd w:id="0"/>
      <w:tr w:rsidR="00A341F4" w:rsidRPr="003A18C0" w:rsidTr="000E20DE">
        <w:trPr>
          <w:trHeight w:val="305"/>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C22288">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662E4E" w:rsidRDefault="00A341F4" w:rsidP="00C22288">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r w:rsidRPr="00662E4E">
              <w:rPr>
                <w:rFonts w:ascii="Times New Roman" w:eastAsia="Calibri" w:hAnsi="Times New Roman" w:cs="Times New Roman"/>
                <w:b/>
                <w:color w:val="000000" w:themeColor="text1"/>
                <w:sz w:val="24"/>
                <w:szCs w:val="24"/>
                <w:lang w:eastAsia="bg-BG"/>
              </w:rPr>
              <w:t>ДУХОВ ОРКЕСТЪР към Дирекция „КТМД“</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654F7" w:rsidRDefault="00A341F4" w:rsidP="00AA4B6C">
            <w:pPr>
              <w:spacing w:after="0" w:line="240" w:lineRule="auto"/>
              <w:rPr>
                <w:rFonts w:ascii="Times New Roman" w:eastAsia="Calibri" w:hAnsi="Times New Roman" w:cs="Times New Roman"/>
                <w:color w:val="000000" w:themeColor="text1"/>
                <w:sz w:val="24"/>
                <w:szCs w:val="24"/>
                <w:lang w:eastAsia="bg-BG"/>
              </w:rPr>
            </w:pPr>
            <w:r w:rsidRPr="00C654F7">
              <w:rPr>
                <w:rFonts w:ascii="Times New Roman" w:eastAsia="Calibri" w:hAnsi="Times New Roman" w:cs="Times New Roman"/>
                <w:color w:val="000000" w:themeColor="text1"/>
                <w:sz w:val="24"/>
                <w:szCs w:val="24"/>
                <w:lang w:eastAsia="bg-BG"/>
              </w:rPr>
              <w:lastRenderedPageBreak/>
              <w:t>11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654F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654F7">
              <w:rPr>
                <w:rFonts w:ascii="Times New Roman" w:eastAsia="Calibri" w:hAnsi="Times New Roman" w:cs="Times New Roman"/>
                <w:color w:val="000000" w:themeColor="text1"/>
                <w:lang w:eastAsia="bg-BG"/>
              </w:rPr>
              <w:t>Обувки мъжки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26390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Мъжки</w:t>
            </w: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 xml:space="preserve">класически обувки с връзки, подходящи за сцена и за протоколни участия: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Цвят: черен.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Стелката осигурява добра вентилация на стъпалата, предпазвайки ги от изпотяване и неприятни миризми.                                                                                                                                                                                                                                                                                                                                                                                                                                                      Избор на модел от Възложителя при 5 бр. предоставени от Изпълнителя, мостри с номера съгласно БДС от  №39 до № 4</w:t>
            </w:r>
            <w:r w:rsidRPr="003A18C0">
              <w:rPr>
                <w:rFonts w:ascii="Times New Roman" w:eastAsia="Times New Roman" w:hAnsi="Times New Roman" w:cs="Times New Roman"/>
                <w:color w:val="000000" w:themeColor="text1"/>
                <w:sz w:val="20"/>
                <w:szCs w:val="20"/>
                <w:lang w:val="ru-RU" w:eastAsia="bg-BG"/>
              </w:rPr>
              <w:t>6</w:t>
            </w:r>
            <w:r w:rsidRPr="003A18C0">
              <w:rPr>
                <w:rFonts w:ascii="Times New Roman" w:eastAsia="Times New Roman" w:hAnsi="Times New Roman" w:cs="Times New Roman"/>
                <w:color w:val="000000" w:themeColor="text1"/>
                <w:sz w:val="20"/>
                <w:szCs w:val="20"/>
                <w:lang w:eastAsia="bg-BG"/>
              </w:rPr>
              <w:t>.</w:t>
            </w:r>
            <w:r w:rsidRPr="003A18C0">
              <w:rPr>
                <w:rFonts w:ascii="Times New Roman" w:eastAsia="Times New Roman" w:hAnsi="Times New Roman" w:cs="Times New Roman"/>
                <w:color w:val="000000" w:themeColor="text1"/>
                <w:sz w:val="20"/>
                <w:szCs w:val="20"/>
                <w:lang w:val="ru-RU" w:eastAsia="bg-BG"/>
              </w:rPr>
              <w:t xml:space="preserve"> </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662E4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662E4E">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662E4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662E4E">
              <w:rPr>
                <w:rFonts w:ascii="Times New Roman" w:eastAsia="Calibri" w:hAnsi="Times New Roman" w:cs="Times New Roman"/>
                <w:color w:val="000000" w:themeColor="text1"/>
                <w:sz w:val="20"/>
                <w:szCs w:val="20"/>
                <w:lang w:eastAsia="bg-BG"/>
              </w:rPr>
              <w:t>27</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5D6E74" w:rsidRDefault="00A341F4" w:rsidP="00AA4B6C">
            <w:pPr>
              <w:spacing w:after="0" w:line="240" w:lineRule="auto"/>
              <w:rPr>
                <w:rFonts w:ascii="Times New Roman" w:eastAsia="Calibri" w:hAnsi="Times New Roman" w:cs="Times New Roman"/>
                <w:color w:val="000000" w:themeColor="text1"/>
                <w:sz w:val="24"/>
                <w:szCs w:val="24"/>
                <w:lang w:eastAsia="bg-BG"/>
              </w:rPr>
            </w:pPr>
            <w:r w:rsidRPr="005D6E74">
              <w:rPr>
                <w:rFonts w:ascii="Times New Roman" w:eastAsia="Calibri" w:hAnsi="Times New Roman" w:cs="Times New Roman"/>
                <w:color w:val="000000" w:themeColor="text1"/>
                <w:sz w:val="24"/>
                <w:szCs w:val="24"/>
                <w:lang w:eastAsia="bg-BG"/>
              </w:rPr>
              <w:t>12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D6E74"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D6E74">
              <w:rPr>
                <w:rFonts w:ascii="Times New Roman" w:eastAsia="Calibri" w:hAnsi="Times New Roman" w:cs="Times New Roman"/>
                <w:color w:val="000000" w:themeColor="text1"/>
                <w:lang w:eastAsia="bg-BG"/>
              </w:rPr>
              <w:t>Обувки дамски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5D6E74">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5D6E74">
            <w:pPr>
              <w:tabs>
                <w:tab w:val="left" w:pos="851"/>
              </w:tabs>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7–8</w:t>
            </w:r>
            <w:r w:rsidRPr="003A18C0">
              <w:rPr>
                <w:rFonts w:ascii="Times New Roman" w:eastAsia="Times New Roman" w:hAnsi="Times New Roman" w:cs="Times New Roman"/>
                <w:color w:val="000000" w:themeColor="text1"/>
                <w:sz w:val="20"/>
                <w:szCs w:val="20"/>
                <w:lang w:val="ru-RU" w:eastAsia="bg-BG"/>
              </w:rPr>
              <w:t xml:space="preserve"> </w:t>
            </w:r>
            <w:r w:rsidRPr="003A18C0">
              <w:rPr>
                <w:rFonts w:ascii="Times New Roman" w:eastAsia="Times New Roman" w:hAnsi="Times New Roman" w:cs="Times New Roman"/>
                <w:color w:val="000000" w:themeColor="text1"/>
                <w:sz w:val="20"/>
                <w:szCs w:val="20"/>
                <w:lang w:eastAsia="bg-BG"/>
              </w:rPr>
              <w:t>см, платформа в предната част 2–3см.                                                               Цвят: черен.</w:t>
            </w:r>
          </w:p>
          <w:p w:rsidR="00A341F4" w:rsidRPr="003A18C0" w:rsidRDefault="00A341F4" w:rsidP="005D6E74">
            <w:pPr>
              <w:spacing w:after="0" w:line="240" w:lineRule="auto"/>
              <w:ind w:left="60"/>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w:t>
            </w:r>
          </w:p>
          <w:p w:rsidR="00A341F4" w:rsidRPr="003A18C0" w:rsidRDefault="00A341F4" w:rsidP="005D6E74">
            <w:pPr>
              <w:spacing w:after="0" w:line="240" w:lineRule="auto"/>
              <w:ind w:left="60"/>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 предоставени от Изпълнителя, мостри с номера съгласно БДС от  №35 до №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662E4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662E4E">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662E4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662E4E">
              <w:rPr>
                <w:rFonts w:ascii="Times New Roman" w:eastAsia="Calibri" w:hAnsi="Times New Roman" w:cs="Times New Roman"/>
                <w:color w:val="000000" w:themeColor="text1"/>
                <w:sz w:val="20"/>
                <w:szCs w:val="20"/>
                <w:lang w:eastAsia="bg-BG"/>
              </w:rPr>
              <w:t>1</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439"/>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5172D3">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E23674" w:rsidRDefault="00A341F4" w:rsidP="005172D3">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ОП „ОБЩИНСКО КАБЕЛНО РАДИО ВЕЛИКО ТЪРНОВО“</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5172D3" w:rsidRDefault="00A341F4" w:rsidP="00AA4B6C">
            <w:pPr>
              <w:spacing w:after="0" w:line="240" w:lineRule="auto"/>
              <w:rPr>
                <w:rFonts w:ascii="Times New Roman" w:eastAsia="Calibri" w:hAnsi="Times New Roman" w:cs="Times New Roman"/>
                <w:color w:val="000000" w:themeColor="text1"/>
                <w:sz w:val="24"/>
                <w:szCs w:val="24"/>
                <w:lang w:eastAsia="bg-BG"/>
              </w:rPr>
            </w:pPr>
            <w:r w:rsidRPr="005172D3">
              <w:rPr>
                <w:rFonts w:ascii="Times New Roman" w:eastAsia="Calibri" w:hAnsi="Times New Roman" w:cs="Times New Roman"/>
                <w:color w:val="000000" w:themeColor="text1"/>
                <w:sz w:val="24"/>
                <w:szCs w:val="24"/>
                <w:lang w:eastAsia="bg-BG"/>
              </w:rPr>
              <w:t>13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172D3"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172D3">
              <w:rPr>
                <w:rFonts w:ascii="Times New Roman" w:hAnsi="Times New Roman" w:cs="Times New Roman"/>
                <w:color w:val="000000" w:themeColor="text1"/>
                <w:sz w:val="24"/>
                <w:szCs w:val="24"/>
              </w:rPr>
              <w:t>Работни обувки – техник</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62780B">
            <w:pPr>
              <w:spacing w:after="0" w:line="240" w:lineRule="auto"/>
              <w:jc w:val="both"/>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 xml:space="preserve">Естествена кожа. Цвят: черен. </w:t>
            </w:r>
            <w:r w:rsidRPr="003A18C0">
              <w:rPr>
                <w:rStyle w:val="st"/>
                <w:rFonts w:ascii="Times New Roman" w:hAnsi="Times New Roman" w:cs="Times New Roman"/>
                <w:color w:val="000000" w:themeColor="text1"/>
                <w:sz w:val="20"/>
                <w:szCs w:val="20"/>
              </w:rPr>
              <w:t xml:space="preserve">Масло- и киселинно устойчива подметка с дълбок грайфер, </w:t>
            </w:r>
            <w:proofErr w:type="spellStart"/>
            <w:r w:rsidRPr="003A18C0">
              <w:rPr>
                <w:rStyle w:val="a3"/>
                <w:rFonts w:ascii="Times New Roman" w:hAnsi="Times New Roman"/>
                <w:i w:val="0"/>
                <w:color w:val="000000" w:themeColor="text1"/>
                <w:sz w:val="20"/>
                <w:szCs w:val="20"/>
              </w:rPr>
              <w:t>антистатични</w:t>
            </w:r>
            <w:proofErr w:type="spellEnd"/>
            <w:r w:rsidRPr="003A18C0">
              <w:rPr>
                <w:rStyle w:val="st"/>
                <w:rFonts w:ascii="Times New Roman" w:hAnsi="Times New Roman" w:cs="Times New Roman"/>
                <w:color w:val="000000" w:themeColor="text1"/>
                <w:sz w:val="20"/>
                <w:szCs w:val="20"/>
              </w:rPr>
              <w:t xml:space="preserve">  </w:t>
            </w:r>
            <w:r w:rsidRPr="003A18C0">
              <w:rPr>
                <w:rStyle w:val="st"/>
                <w:rFonts w:ascii="Times New Roman" w:hAnsi="Times New Roman" w:cs="Times New Roman"/>
                <w:color w:val="000000" w:themeColor="text1"/>
                <w:sz w:val="20"/>
                <w:szCs w:val="20"/>
                <w:lang w:val="en-US"/>
              </w:rPr>
              <w:t>ESD</w:t>
            </w:r>
            <w:r w:rsidRPr="003A18C0">
              <w:rPr>
                <w:rStyle w:val="st"/>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 xml:space="preserve">нивото на съпротивление да бъде от 750kΩ до 35MΩ.;  С метално бомбе и пластина. Отговарят на европейския стандарт: EN 345 или </w:t>
            </w:r>
            <w:proofErr w:type="spellStart"/>
            <w:r w:rsidRPr="003A18C0">
              <w:rPr>
                <w:rFonts w:ascii="Times New Roman" w:hAnsi="Times New Roman" w:cs="Times New Roman"/>
                <w:color w:val="000000" w:themeColor="text1"/>
                <w:sz w:val="20"/>
                <w:szCs w:val="20"/>
              </w:rPr>
              <w:t>екв</w:t>
            </w:r>
            <w:proofErr w:type="spellEnd"/>
            <w:r w:rsidRPr="003A18C0">
              <w:rPr>
                <w:rFonts w:ascii="Times New Roman" w:hAnsi="Times New Roman" w:cs="Times New Roman"/>
                <w:color w:val="000000" w:themeColor="text1"/>
                <w:sz w:val="20"/>
                <w:szCs w:val="20"/>
              </w:rPr>
              <w:t xml:space="preserve">. Определя основните и допълнителни изисквания към обезопасяващи обувки за професионална употреба, </w:t>
            </w:r>
            <w:r w:rsidRPr="003A18C0">
              <w:rPr>
                <w:rFonts w:ascii="Times New Roman" w:hAnsi="Times New Roman" w:cs="Times New Roman"/>
                <w:color w:val="000000" w:themeColor="text1"/>
                <w:sz w:val="20"/>
                <w:szCs w:val="20"/>
              </w:rPr>
              <w:lastRenderedPageBreak/>
              <w:t xml:space="preserve">включващи защитни елементи (бомбе), защитаващи при удар, като те се изпитват на ниво 200 J. </w:t>
            </w:r>
          </w:p>
          <w:p w:rsidR="00A341F4" w:rsidRPr="003A18C0" w:rsidRDefault="00A341F4" w:rsidP="0062780B">
            <w:pPr>
              <w:spacing w:after="0" w:line="240" w:lineRule="auto"/>
              <w:jc w:val="both"/>
              <w:rPr>
                <w:rFonts w:ascii="Times New Roman" w:hAnsi="Times New Roman" w:cs="Times New Roman"/>
                <w:b/>
                <w:color w:val="000000" w:themeColor="text1"/>
                <w:sz w:val="20"/>
                <w:szCs w:val="20"/>
              </w:rPr>
            </w:pPr>
            <w:r w:rsidRPr="003A18C0">
              <w:rPr>
                <w:rFonts w:ascii="Times New Roman" w:hAnsi="Times New Roman" w:cs="Times New Roman"/>
                <w:color w:val="000000" w:themeColor="text1"/>
                <w:sz w:val="20"/>
                <w:szCs w:val="20"/>
              </w:rPr>
              <w:t>- Избор на модел от Възложителя при предоставени от Изпълнителя, мостри с номера съгласно БДС от № 39 до № 45.</w:t>
            </w:r>
          </w:p>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420"/>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980A89">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E23674" w:rsidRDefault="00A341F4" w:rsidP="00980A89">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„ЦЕНТЪР ЗА СОЦИАЛНО УСЛУГИ“</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Естествена кожа. Двойна омекотяваща система за стъпалото, улесняваща естественото движение на крака и намаляваща </w:t>
            </w:r>
            <w:proofErr w:type="spellStart"/>
            <w:r w:rsidRPr="003A18C0">
              <w:rPr>
                <w:rFonts w:ascii="Times New Roman" w:hAnsi="Times New Roman" w:cs="Times New Roman"/>
                <w:color w:val="000000" w:themeColor="text1"/>
                <w:sz w:val="20"/>
                <w:szCs w:val="20"/>
              </w:rPr>
              <w:t>напражението</w:t>
            </w:r>
            <w:proofErr w:type="spellEnd"/>
            <w:r w:rsidRPr="003A18C0">
              <w:rPr>
                <w:rFonts w:ascii="Times New Roman" w:hAnsi="Times New Roman" w:cs="Times New Roman"/>
                <w:color w:val="000000" w:themeColor="text1"/>
                <w:sz w:val="20"/>
                <w:szCs w:val="20"/>
              </w:rPr>
              <w:t xml:space="preserve"> върху ходилото.</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478</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Естествена кожа, масло и киселинно устойчива подметка с дълбок грайфер, </w:t>
            </w:r>
            <w:proofErr w:type="spellStart"/>
            <w:r w:rsidRPr="003A18C0">
              <w:rPr>
                <w:rFonts w:ascii="Times New Roman" w:hAnsi="Times New Roman" w:cs="Times New Roman"/>
                <w:color w:val="000000" w:themeColor="text1"/>
                <w:sz w:val="20"/>
                <w:szCs w:val="20"/>
              </w:rPr>
              <w:t>антистатични</w:t>
            </w:r>
            <w:proofErr w:type="spellEnd"/>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154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Чехли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Сая от естествена кожа. Цвят бял. Затворени отпред, ортопедична стелка,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1094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423"/>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AE57AF">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E23674" w:rsidRDefault="00A341F4" w:rsidP="00AE57AF">
            <w:pPr>
              <w:widowControl w:val="0"/>
              <w:autoSpaceDE w:val="0"/>
              <w:autoSpaceDN w:val="0"/>
              <w:adjustRightInd w:val="0"/>
              <w:spacing w:after="0" w:line="240" w:lineRule="auto"/>
              <w:jc w:val="center"/>
              <w:rPr>
                <w:rFonts w:ascii="Times New Roman" w:eastAsia="Calibri" w:hAnsi="Times New Roman" w:cs="Times New Roman"/>
                <w:color w:val="FF0000"/>
                <w:sz w:val="24"/>
                <w:szCs w:val="24"/>
                <w:lang w:eastAsia="bg-BG"/>
              </w:rPr>
            </w:pPr>
            <w:r w:rsidRPr="00E23674">
              <w:rPr>
                <w:rFonts w:ascii="Times New Roman" w:eastAsia="Calibri" w:hAnsi="Times New Roman" w:cs="Times New Roman"/>
                <w:b/>
                <w:color w:val="000000" w:themeColor="text1"/>
                <w:sz w:val="24"/>
                <w:szCs w:val="24"/>
                <w:lang w:eastAsia="bg-BG"/>
              </w:rPr>
              <w:t>Дирекция „Образование, младежки дейности и спорт“</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17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/зимни/</w:t>
            </w:r>
            <w:r>
              <w:rPr>
                <w:rFonts w:ascii="Times New Roman" w:eastAsia="Calibri" w:hAnsi="Times New Roman" w:cs="Times New Roman"/>
                <w:color w:val="000000" w:themeColor="text1"/>
                <w:lang w:eastAsia="bg-BG"/>
              </w:rPr>
              <w:t xml:space="preserve"> - помощник възпитател</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 xml:space="preserve">-Затворени </w:t>
            </w:r>
            <w:proofErr w:type="spellStart"/>
            <w:r w:rsidRPr="003A18C0">
              <w:rPr>
                <w:rFonts w:ascii="Times New Roman" w:hAnsi="Times New Roman" w:cs="Times New Roman"/>
                <w:color w:val="000000" w:themeColor="text1"/>
                <w:sz w:val="20"/>
                <w:szCs w:val="20"/>
              </w:rPr>
              <w:t>отпред,ортопедична</w:t>
            </w:r>
            <w:proofErr w:type="spellEnd"/>
            <w:r w:rsidRPr="003A18C0">
              <w:rPr>
                <w:rFonts w:ascii="Times New Roman" w:hAnsi="Times New Roman" w:cs="Times New Roman"/>
                <w:color w:val="000000" w:themeColor="text1"/>
                <w:sz w:val="20"/>
                <w:szCs w:val="20"/>
              </w:rPr>
              <w:t xml:space="preserve">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w:t>
            </w:r>
            <w:proofErr w:type="spellStart"/>
            <w:r w:rsidRPr="003A18C0">
              <w:rPr>
                <w:rFonts w:ascii="Times New Roman" w:hAnsi="Times New Roman" w:cs="Times New Roman"/>
                <w:color w:val="000000" w:themeColor="text1"/>
                <w:sz w:val="20"/>
                <w:szCs w:val="20"/>
              </w:rPr>
              <w:t>подметка.Сертификати</w:t>
            </w:r>
            <w:proofErr w:type="spellEnd"/>
            <w:r w:rsidRPr="003A18C0">
              <w:rPr>
                <w:rFonts w:ascii="Times New Roman" w:hAnsi="Times New Roman" w:cs="Times New Roman"/>
                <w:color w:val="000000" w:themeColor="text1"/>
                <w:sz w:val="20"/>
                <w:szCs w:val="20"/>
              </w:rPr>
              <w:t xml:space="preserve"> съгласно изискванията на Европейската директива 89/686/</w:t>
            </w:r>
            <w:proofErr w:type="spellStart"/>
            <w:r w:rsidRPr="003A18C0">
              <w:rPr>
                <w:rFonts w:ascii="Times New Roman" w:hAnsi="Times New Roman" w:cs="Times New Roman"/>
                <w:color w:val="000000" w:themeColor="text1"/>
                <w:sz w:val="20"/>
                <w:szCs w:val="20"/>
              </w:rPr>
              <w:t>СЕЕ:Обувки</w:t>
            </w:r>
            <w:proofErr w:type="spellEnd"/>
            <w:r w:rsidRPr="003A18C0">
              <w:rPr>
                <w:rFonts w:ascii="Times New Roman" w:hAnsi="Times New Roman" w:cs="Times New Roman"/>
                <w:color w:val="000000" w:themeColor="text1"/>
                <w:sz w:val="20"/>
                <w:szCs w:val="20"/>
              </w:rPr>
              <w:t xml:space="preserve"> за професионална употреба -ЕN20347,Еn 20344,устойчиви на хлъзгане-ENV 13287/00.</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170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18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4C6E70">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летни</w:t>
            </w:r>
            <w:r w:rsidRPr="00A3264B">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помощник възпитател</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w:t>
            </w:r>
            <w:r w:rsidRPr="003A18C0">
              <w:rPr>
                <w:rFonts w:ascii="Times New Roman" w:hAnsi="Times New Roman" w:cs="Times New Roman"/>
                <w:color w:val="000000" w:themeColor="text1"/>
                <w:sz w:val="20"/>
                <w:szCs w:val="20"/>
              </w:rPr>
              <w:lastRenderedPageBreak/>
              <w:t>ЕN20347,Еn 20344,устойчиви на хлъзгане-ENV 13287/00.</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170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19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B3390A">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/зимни/</w:t>
            </w:r>
            <w:r>
              <w:rPr>
                <w:rFonts w:ascii="Times New Roman" w:eastAsia="Calibri" w:hAnsi="Times New Roman" w:cs="Times New Roman"/>
                <w:color w:val="000000" w:themeColor="text1"/>
                <w:lang w:eastAsia="bg-BG"/>
              </w:rPr>
              <w:t xml:space="preserve"> - </w:t>
            </w:r>
            <w:r w:rsidRPr="008A6BDD">
              <w:rPr>
                <w:rFonts w:ascii="Times New Roman" w:eastAsia="Calibri" w:hAnsi="Times New Roman" w:cs="Times New Roman"/>
                <w:color w:val="000000" w:themeColor="text1"/>
                <w:lang w:eastAsia="bg-BG"/>
              </w:rPr>
              <w:t>ЗАТС/Д</w:t>
            </w:r>
            <w:r>
              <w:rPr>
                <w:rFonts w:ascii="Times New Roman" w:eastAsia="Calibri" w:hAnsi="Times New Roman" w:cs="Times New Roman"/>
                <w:color w:val="000000" w:themeColor="text1"/>
                <w:lang w:eastAsia="bg-BG"/>
              </w:rPr>
              <w:t>омакин</w:t>
            </w:r>
            <w:r w:rsidRPr="008A6BDD">
              <w:rPr>
                <w:rFonts w:ascii="Times New Roman" w:eastAsia="Calibri" w:hAnsi="Times New Roman" w:cs="Times New Roman"/>
                <w:color w:val="000000" w:themeColor="text1"/>
                <w:lang w:eastAsia="bg-BG"/>
              </w:rPr>
              <w:t>/С</w:t>
            </w:r>
            <w:r>
              <w:rPr>
                <w:rFonts w:ascii="Times New Roman" w:eastAsia="Calibri" w:hAnsi="Times New Roman" w:cs="Times New Roman"/>
                <w:color w:val="000000" w:themeColor="text1"/>
                <w:lang w:eastAsia="bg-BG"/>
              </w:rPr>
              <w:t>четоводител</w:t>
            </w:r>
            <w:r w:rsidRPr="008A6BDD">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касиер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каишка на петата.</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45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420"/>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B3390A">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D079A2">
              <w:rPr>
                <w:rFonts w:ascii="Times New Roman" w:eastAsia="Calibri" w:hAnsi="Times New Roman" w:cs="Times New Roman"/>
                <w:color w:val="000000" w:themeColor="text1"/>
                <w:lang w:eastAsia="bg-BG"/>
              </w:rPr>
              <w:t>Чехли дамски сабо/летни/</w:t>
            </w:r>
            <w:r w:rsidRPr="008A6BDD">
              <w:rPr>
                <w:rFonts w:ascii="Times New Roman" w:eastAsia="Calibri" w:hAnsi="Times New Roman" w:cs="Times New Roman"/>
                <w:color w:val="000000" w:themeColor="text1"/>
                <w:lang w:eastAsia="bg-BG"/>
              </w:rPr>
              <w:t xml:space="preserve"> </w:t>
            </w:r>
            <w:r>
              <w:rPr>
                <w:rFonts w:ascii="Times New Roman" w:eastAsia="Calibri" w:hAnsi="Times New Roman" w:cs="Times New Roman"/>
                <w:color w:val="000000" w:themeColor="text1"/>
                <w:lang w:eastAsia="bg-BG"/>
              </w:rPr>
              <w:t>-</w:t>
            </w:r>
            <w:r w:rsidRPr="008A6BDD">
              <w:rPr>
                <w:rFonts w:ascii="Times New Roman" w:eastAsia="Calibri" w:hAnsi="Times New Roman" w:cs="Times New Roman"/>
                <w:color w:val="000000" w:themeColor="text1"/>
                <w:lang w:eastAsia="bg-BG"/>
              </w:rPr>
              <w:t>ЗАТС/Д</w:t>
            </w:r>
            <w:r>
              <w:rPr>
                <w:rFonts w:ascii="Times New Roman" w:eastAsia="Calibri" w:hAnsi="Times New Roman" w:cs="Times New Roman"/>
                <w:color w:val="000000" w:themeColor="text1"/>
                <w:lang w:eastAsia="bg-BG"/>
              </w:rPr>
              <w:t>омакин</w:t>
            </w:r>
            <w:r w:rsidRPr="008A6BDD">
              <w:rPr>
                <w:rFonts w:ascii="Times New Roman" w:eastAsia="Calibri" w:hAnsi="Times New Roman" w:cs="Times New Roman"/>
                <w:color w:val="000000" w:themeColor="text1"/>
                <w:lang w:eastAsia="bg-BG"/>
              </w:rPr>
              <w:t>/С</w:t>
            </w:r>
            <w:r>
              <w:rPr>
                <w:rFonts w:ascii="Times New Roman" w:eastAsia="Calibri" w:hAnsi="Times New Roman" w:cs="Times New Roman"/>
                <w:color w:val="000000" w:themeColor="text1"/>
                <w:lang w:eastAsia="bg-BG"/>
              </w:rPr>
              <w:t>четоводител</w:t>
            </w:r>
            <w:r w:rsidRPr="008A6BDD">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касиер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каишка на петата.</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45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B9235E">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сабо/зимни/</w:t>
            </w:r>
            <w:r>
              <w:rPr>
                <w:rFonts w:ascii="Times New Roman" w:eastAsia="Calibri" w:hAnsi="Times New Roman" w:cs="Times New Roman"/>
                <w:color w:val="000000" w:themeColor="text1"/>
                <w:lang w:eastAsia="bg-BG"/>
              </w:rPr>
              <w:t xml:space="preserve"> - готвач</w:t>
            </w:r>
            <w:r w:rsidRPr="00962163">
              <w:rPr>
                <w:rFonts w:ascii="Times New Roman" w:eastAsia="Calibri" w:hAnsi="Times New Roman" w:cs="Times New Roman"/>
                <w:color w:val="000000" w:themeColor="text1"/>
                <w:lang w:eastAsia="bg-BG"/>
              </w:rPr>
              <w:t>/</w:t>
            </w:r>
            <w:proofErr w:type="spellStart"/>
            <w:r>
              <w:rPr>
                <w:rFonts w:ascii="Times New Roman" w:eastAsia="Calibri" w:hAnsi="Times New Roman" w:cs="Times New Roman"/>
                <w:color w:val="000000" w:themeColor="text1"/>
                <w:lang w:eastAsia="bg-BG"/>
              </w:rPr>
              <w:t>пом</w:t>
            </w:r>
            <w:proofErr w:type="spellEnd"/>
            <w:r>
              <w:rPr>
                <w:rFonts w:ascii="Times New Roman" w:eastAsia="Calibri" w:hAnsi="Times New Roman" w:cs="Times New Roman"/>
                <w:color w:val="000000" w:themeColor="text1"/>
                <w:lang w:eastAsia="bg-BG"/>
              </w:rPr>
              <w:t>.-готвач</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работник кухня</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 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90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2973B8">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летни</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готвач/</w:t>
            </w:r>
            <w:proofErr w:type="spellStart"/>
            <w:r>
              <w:rPr>
                <w:rFonts w:ascii="Times New Roman" w:eastAsia="Calibri" w:hAnsi="Times New Roman" w:cs="Times New Roman"/>
                <w:color w:val="000000" w:themeColor="text1"/>
                <w:lang w:eastAsia="bg-BG"/>
              </w:rPr>
              <w:t>пом</w:t>
            </w:r>
            <w:proofErr w:type="spellEnd"/>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-готвач</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работник кухня</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lastRenderedPageBreak/>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90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23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2973B8">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сабо/зимни/</w:t>
            </w:r>
            <w:r>
              <w:rPr>
                <w:rFonts w:ascii="Times New Roman" w:eastAsia="Calibri" w:hAnsi="Times New Roman" w:cs="Times New Roman"/>
                <w:color w:val="000000" w:themeColor="text1"/>
                <w:lang w:eastAsia="bg-BG"/>
              </w:rPr>
              <w:t xml:space="preserve"> - Перач</w:t>
            </w:r>
            <w:r w:rsidRPr="00B3390A">
              <w:rPr>
                <w:rFonts w:ascii="Times New Roman" w:eastAsia="Calibri" w:hAnsi="Times New Roman" w:cs="Times New Roman"/>
                <w:color w:val="000000" w:themeColor="text1"/>
                <w:lang w:eastAsia="bg-BG"/>
              </w:rPr>
              <w:t>/О</w:t>
            </w:r>
            <w:r>
              <w:rPr>
                <w:rFonts w:ascii="Times New Roman" w:eastAsia="Calibri" w:hAnsi="Times New Roman" w:cs="Times New Roman"/>
                <w:color w:val="000000" w:themeColor="text1"/>
                <w:lang w:eastAsia="bg-BG"/>
              </w:rPr>
              <w:t>бщ работник</w:t>
            </w:r>
            <w:r w:rsidRPr="00B3390A">
              <w:rPr>
                <w:rFonts w:ascii="Times New Roman" w:eastAsia="Calibri" w:hAnsi="Times New Roman" w:cs="Times New Roman"/>
                <w:color w:val="000000" w:themeColor="text1"/>
                <w:lang w:eastAsia="bg-BG"/>
              </w:rPr>
              <w:t>/Х</w:t>
            </w:r>
            <w:r>
              <w:rPr>
                <w:rFonts w:ascii="Times New Roman" w:eastAsia="Calibri" w:hAnsi="Times New Roman" w:cs="Times New Roman"/>
                <w:color w:val="000000" w:themeColor="text1"/>
                <w:lang w:eastAsia="bg-BG"/>
              </w:rPr>
              <w:t>игиенист</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38635D">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летни</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Перач</w:t>
            </w:r>
            <w:r w:rsidRPr="00B3390A">
              <w:rPr>
                <w:rFonts w:ascii="Times New Roman" w:eastAsia="Calibri" w:hAnsi="Times New Roman" w:cs="Times New Roman"/>
                <w:color w:val="000000" w:themeColor="text1"/>
                <w:lang w:eastAsia="bg-BG"/>
              </w:rPr>
              <w:t>/О</w:t>
            </w:r>
            <w:r>
              <w:rPr>
                <w:rFonts w:ascii="Times New Roman" w:eastAsia="Calibri" w:hAnsi="Times New Roman" w:cs="Times New Roman"/>
                <w:color w:val="000000" w:themeColor="text1"/>
                <w:lang w:eastAsia="bg-BG"/>
              </w:rPr>
              <w:t>бщ работник</w:t>
            </w:r>
            <w:r w:rsidRPr="00B3390A">
              <w:rPr>
                <w:rFonts w:ascii="Times New Roman" w:eastAsia="Calibri" w:hAnsi="Times New Roman" w:cs="Times New Roman"/>
                <w:color w:val="000000" w:themeColor="text1"/>
                <w:lang w:eastAsia="bg-BG"/>
              </w:rPr>
              <w:t>/Х</w:t>
            </w:r>
            <w:r>
              <w:rPr>
                <w:rFonts w:ascii="Times New Roman" w:eastAsia="Calibri" w:hAnsi="Times New Roman" w:cs="Times New Roman"/>
                <w:color w:val="000000" w:themeColor="text1"/>
                <w:lang w:eastAsia="bg-BG"/>
              </w:rPr>
              <w:t>игиенист</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Pr>
                <w:rFonts w:ascii="Times New Roman" w:eastAsia="Calibri" w:hAnsi="Times New Roman" w:cs="Times New Roman"/>
                <w:color w:val="000000" w:themeColor="text1"/>
                <w:lang w:eastAsia="bg-BG"/>
              </w:rPr>
              <w:t>Гумени 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hAnsi="Times New Roman" w:cs="Times New Roman"/>
                <w:color w:val="000000" w:themeColor="text1"/>
                <w:sz w:val="20"/>
                <w:szCs w:val="20"/>
              </w:rPr>
            </w:pPr>
            <w:proofErr w:type="spellStart"/>
            <w:r w:rsidRPr="003A18C0">
              <w:rPr>
                <w:rFonts w:ascii="Times New Roman" w:hAnsi="Times New Roman" w:cs="Times New Roman"/>
                <w:color w:val="000000" w:themeColor="text1"/>
                <w:sz w:val="20"/>
                <w:szCs w:val="20"/>
              </w:rPr>
              <w:t>Водозащитни</w:t>
            </w:r>
            <w:proofErr w:type="spellEnd"/>
            <w:r w:rsidRPr="003A18C0">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дълбок грайфер,</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от PVC.,</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номера,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съгласно БДС от №36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971781">
              <w:rPr>
                <w:rFonts w:ascii="Times New Roman" w:eastAsia="Calibri" w:hAnsi="Times New Roman" w:cs="Times New Roman"/>
                <w:color w:val="000000" w:themeColor="text1"/>
                <w:sz w:val="24"/>
                <w:szCs w:val="24"/>
                <w:lang w:eastAsia="bg-BG"/>
              </w:rPr>
              <w:t>26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D7594C" w:rsidRDefault="00A341F4" w:rsidP="00971781">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sidRPr="00971781">
              <w:rPr>
                <w:rFonts w:ascii="Times New Roman" w:eastAsia="Calibri" w:hAnsi="Times New Roman" w:cs="Times New Roman"/>
                <w:color w:val="000000" w:themeColor="text1"/>
                <w:lang w:eastAsia="bg-BG"/>
              </w:rPr>
              <w:t>Работни обувки-работник/летни/ - огняр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Стелката осигурява добра вентилация на стъпалата ,предпазвайки ги от изпотяване и неприятни миризми.</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lastRenderedPageBreak/>
              <w:t>-С метално бомбе и пластина.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Отговарят на европейския стандарт:</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EN 345 Определя основните и допълнителни изисквания към обезопасяващи обувки за професионална употреба,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включващи защитни елементи/бомбе/,защитаващи при удар,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като те се изпитват на ниво 200 J</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предоставени от Изпълнителя 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FC6CBC" w:rsidRDefault="00A341F4" w:rsidP="00AA4B6C">
            <w:pPr>
              <w:spacing w:after="0" w:line="240" w:lineRule="auto"/>
              <w:rPr>
                <w:rFonts w:ascii="Times New Roman" w:eastAsia="Calibri" w:hAnsi="Times New Roman" w:cs="Times New Roman"/>
                <w:color w:val="000000" w:themeColor="text1"/>
                <w:sz w:val="24"/>
                <w:szCs w:val="24"/>
                <w:lang w:eastAsia="bg-BG"/>
              </w:rPr>
            </w:pPr>
            <w:r w:rsidRPr="00FC6CBC">
              <w:rPr>
                <w:rFonts w:ascii="Times New Roman" w:eastAsia="Calibri" w:hAnsi="Times New Roman" w:cs="Times New Roman"/>
                <w:color w:val="000000" w:themeColor="text1"/>
                <w:sz w:val="24"/>
                <w:szCs w:val="24"/>
                <w:lang w:eastAsia="bg-BG"/>
              </w:rPr>
              <w:lastRenderedPageBreak/>
              <w:t>27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FC6CBC"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FC6CBC">
              <w:rPr>
                <w:rFonts w:ascii="Times New Roman" w:eastAsia="Times New Roman" w:hAnsi="Times New Roman" w:cs="Times New Roman"/>
                <w:color w:val="000000" w:themeColor="text1"/>
                <w:lang w:eastAsia="bg-BG"/>
              </w:rPr>
              <w:t>Чехли мъжки сабо/зимни/ - огняр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Чехли тип сабо.</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-Сая от естествена кожа</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 бял</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-Затворени отпред, ортопедична стелка, </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Сертификати съгласно изискванията на Европейската директива 89/686/СЕЕ: Обувки за професионална употреба -ЕN20347,Еn 20344,устойчиви на хлъзгане-ENV 13287/00.</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FC6CBC" w:rsidRDefault="00A341F4" w:rsidP="00AA4B6C">
            <w:pPr>
              <w:spacing w:after="0" w:line="240" w:lineRule="auto"/>
              <w:rPr>
                <w:rFonts w:ascii="Times New Roman" w:eastAsia="Calibri" w:hAnsi="Times New Roman" w:cs="Times New Roman"/>
                <w:color w:val="000000" w:themeColor="text1"/>
                <w:sz w:val="24"/>
                <w:szCs w:val="24"/>
                <w:lang w:eastAsia="bg-BG"/>
              </w:rPr>
            </w:pPr>
            <w:r w:rsidRPr="00FC6CBC">
              <w:rPr>
                <w:rFonts w:ascii="Times New Roman" w:eastAsia="Calibri" w:hAnsi="Times New Roman" w:cs="Times New Roman"/>
                <w:color w:val="000000" w:themeColor="text1"/>
                <w:sz w:val="24"/>
                <w:szCs w:val="24"/>
                <w:lang w:eastAsia="bg-BG"/>
              </w:rPr>
              <w:t>28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Гумени ботуши - огняр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с дълбок грайфер, от PVC., с номера, съгласно БДС от №36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B2487C" w:rsidRDefault="00A341F4" w:rsidP="00AA4B6C">
            <w:pPr>
              <w:spacing w:after="0" w:line="240" w:lineRule="auto"/>
              <w:rPr>
                <w:rFonts w:ascii="Times New Roman" w:eastAsia="Calibri" w:hAnsi="Times New Roman" w:cs="Times New Roman"/>
                <w:color w:val="000000" w:themeColor="text1"/>
                <w:sz w:val="24"/>
                <w:szCs w:val="24"/>
                <w:lang w:eastAsia="bg-BG"/>
              </w:rPr>
            </w:pPr>
            <w:r w:rsidRPr="00B2487C">
              <w:rPr>
                <w:rFonts w:ascii="Times New Roman" w:eastAsia="Calibri" w:hAnsi="Times New Roman" w:cs="Times New Roman"/>
                <w:color w:val="000000" w:themeColor="text1"/>
                <w:sz w:val="24"/>
                <w:szCs w:val="24"/>
                <w:lang w:eastAsia="bg-BG"/>
              </w:rPr>
              <w:t>29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EE3727">
              <w:rPr>
                <w:rFonts w:ascii="Times New Roman" w:eastAsia="Calibri" w:hAnsi="Times New Roman" w:cs="Times New Roman"/>
                <w:color w:val="000000" w:themeColor="text1"/>
                <w:lang w:eastAsia="bg-BG"/>
              </w:rPr>
              <w:t>Работни обувки-/тип половинка/ - шофьор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Цвят:черен</w:t>
            </w:r>
            <w:proofErr w:type="spellEnd"/>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Стелката осигурява добра вентилация на стъпалата ,предпазвайки ги от изпотяване и неприятни миризми.</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-Без метално бомбе и пластина.</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 xml:space="preserve">-Избор на модел от Възложителя при предоставени от Изпълнителя </w:t>
            </w:r>
            <w:r w:rsidRPr="003A18C0">
              <w:rPr>
                <w:rFonts w:ascii="Times New Roman" w:eastAsia="Times New Roman" w:hAnsi="Times New Roman" w:cs="Times New Roman"/>
                <w:color w:val="000000" w:themeColor="text1"/>
                <w:sz w:val="20"/>
                <w:szCs w:val="20"/>
                <w:lang w:eastAsia="bg-BG"/>
              </w:rPr>
              <w:lastRenderedPageBreak/>
              <w:t>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20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B2487C" w:rsidRDefault="00A341F4" w:rsidP="00AA4B6C">
            <w:pPr>
              <w:spacing w:after="0" w:line="240" w:lineRule="auto"/>
              <w:rPr>
                <w:rFonts w:ascii="Times New Roman" w:eastAsia="Calibri" w:hAnsi="Times New Roman" w:cs="Times New Roman"/>
                <w:color w:val="000000" w:themeColor="text1"/>
                <w:sz w:val="24"/>
                <w:szCs w:val="24"/>
                <w:lang w:eastAsia="bg-BG"/>
              </w:rPr>
            </w:pPr>
            <w:r w:rsidRPr="00B2487C">
              <w:rPr>
                <w:rFonts w:ascii="Times New Roman" w:eastAsia="Calibri" w:hAnsi="Times New Roman" w:cs="Times New Roman"/>
                <w:color w:val="000000" w:themeColor="text1"/>
                <w:sz w:val="24"/>
                <w:szCs w:val="24"/>
                <w:lang w:eastAsia="bg-BG"/>
              </w:rPr>
              <w:lastRenderedPageBreak/>
              <w:t>30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EE3727">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Дамски обувки: летни</w:t>
            </w:r>
          </w:p>
          <w:p w:rsidR="00A341F4" w:rsidRPr="00EE3727" w:rsidRDefault="00A341F4" w:rsidP="00EE3727">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EE3727">
              <w:rPr>
                <w:rFonts w:ascii="Times New Roman" w:eastAsia="Calibri" w:hAnsi="Times New Roman" w:cs="Times New Roman"/>
                <w:color w:val="000000" w:themeColor="text1"/>
                <w:lang w:eastAsia="bg-BG"/>
              </w:rPr>
              <w:t>Модел 1 - Кариерен консултант ЦПЛР-ОДК</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9,5 см.-10,5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кафяв</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мостри с номера съгласно БДС от №35 до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EE3727" w:rsidRDefault="00A341F4"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t>31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720195">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Дамски обувки: летни</w:t>
            </w:r>
          </w:p>
          <w:p w:rsidR="00A341F4" w:rsidRPr="00D7594C" w:rsidRDefault="00A341F4" w:rsidP="00720195">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sidRPr="00EE3727">
              <w:rPr>
                <w:rFonts w:ascii="Times New Roman" w:eastAsia="Calibri" w:hAnsi="Times New Roman" w:cs="Times New Roman"/>
                <w:color w:val="000000" w:themeColor="text1"/>
                <w:lang w:eastAsia="bg-BG"/>
              </w:rPr>
              <w:t xml:space="preserve">Модел </w:t>
            </w:r>
            <w:r>
              <w:rPr>
                <w:rFonts w:ascii="Times New Roman" w:eastAsia="Calibri" w:hAnsi="Times New Roman" w:cs="Times New Roman"/>
                <w:color w:val="000000" w:themeColor="text1"/>
                <w:lang w:eastAsia="bg-BG"/>
              </w:rPr>
              <w:t>2</w:t>
            </w:r>
            <w:r w:rsidRPr="00EE3727">
              <w:rPr>
                <w:rFonts w:ascii="Times New Roman" w:eastAsia="Calibri" w:hAnsi="Times New Roman" w:cs="Times New Roman"/>
                <w:color w:val="000000" w:themeColor="text1"/>
                <w:lang w:eastAsia="bg-BG"/>
              </w:rPr>
              <w:t xml:space="preserve"> - Кариерен консултант ЦПЛР-ОДК</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5 см.-6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 черен, кафяв</w:t>
            </w:r>
          </w:p>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w:t>
            </w:r>
          </w:p>
          <w:p w:rsidR="00A341F4" w:rsidRPr="003A18C0" w:rsidRDefault="00A341F4" w:rsidP="00720195">
            <w:pPr>
              <w:spacing w:after="0" w:line="240" w:lineRule="auto"/>
              <w:rPr>
                <w:rFonts w:ascii="Times New Roman" w:eastAsia="Times New Roman" w:hAnsi="Times New Roman" w:cs="Times New Roman"/>
                <w:color w:val="FF0000"/>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 предоставени от Изпълнителя, мостри с номера съгласно БДС от №35 до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EE3727" w:rsidRDefault="00A341F4"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t>32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8D27E9" w:rsidRDefault="00A341F4" w:rsidP="008D27E9">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8D27E9">
              <w:rPr>
                <w:rFonts w:ascii="Times New Roman" w:eastAsia="Calibri" w:hAnsi="Times New Roman" w:cs="Times New Roman"/>
                <w:color w:val="000000" w:themeColor="text1"/>
                <w:lang w:eastAsia="bg-BG"/>
              </w:rPr>
              <w:t>Дамски обувки: зимни</w:t>
            </w:r>
          </w:p>
          <w:p w:rsidR="00A341F4" w:rsidRPr="008D27E9" w:rsidRDefault="00A341F4" w:rsidP="008D27E9">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8D27E9">
              <w:rPr>
                <w:rFonts w:ascii="Times New Roman" w:eastAsia="Calibri" w:hAnsi="Times New Roman" w:cs="Times New Roman"/>
                <w:color w:val="000000" w:themeColor="text1"/>
                <w:lang w:eastAsia="bg-BG"/>
              </w:rPr>
              <w:t>Модел : боти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5 см.-6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кафяв</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lastRenderedPageBreak/>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Без отвори.</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мостри с номера съгласно БДС от №35 до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EE3727" w:rsidRDefault="00A341F4"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lastRenderedPageBreak/>
              <w:t>33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3F75DD">
              <w:rPr>
                <w:rFonts w:ascii="Times New Roman" w:eastAsia="Calibri" w:hAnsi="Times New Roman" w:cs="Times New Roman"/>
                <w:color w:val="000000" w:themeColor="text1"/>
                <w:lang w:eastAsia="bg-BG"/>
              </w:rPr>
              <w:t>Мъжки обувки: летни</w:t>
            </w:r>
          </w:p>
        </w:tc>
        <w:tc>
          <w:tcPr>
            <w:tcW w:w="3403" w:type="dxa"/>
            <w:tcBorders>
              <w:top w:val="single" w:sz="4" w:space="0" w:color="000000"/>
              <w:left w:val="single" w:sz="4" w:space="0" w:color="000000"/>
              <w:bottom w:val="single" w:sz="4" w:space="0" w:color="000000"/>
              <w:right w:val="single" w:sz="4" w:space="0" w:color="000000"/>
            </w:tcBorders>
          </w:tcPr>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кафяв</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w:t>
            </w:r>
            <w:proofErr w:type="spellStart"/>
            <w:r w:rsidRPr="003F75DD">
              <w:rPr>
                <w:rFonts w:ascii="Times New Roman" w:eastAsia="Times New Roman" w:hAnsi="Times New Roman" w:cs="Times New Roman"/>
                <w:color w:val="000000" w:themeColor="text1"/>
                <w:sz w:val="20"/>
                <w:szCs w:val="20"/>
                <w:lang w:eastAsia="bg-BG"/>
              </w:rPr>
              <w:t>Непързаляща</w:t>
            </w:r>
            <w:proofErr w:type="spellEnd"/>
            <w:r w:rsidRPr="003F75DD">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Стелката осигурява добра вентилация на стъпалата,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предпазвайки ги от изпотяване и неприятни миризми.</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highlight w:val="yellow"/>
                <w:lang w:eastAsia="bg-BG"/>
              </w:rPr>
            </w:pPr>
            <w:r w:rsidRPr="003F75DD">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мостри с номера съгласно БДС от №39 до №46</w:t>
            </w:r>
          </w:p>
        </w:tc>
        <w:tc>
          <w:tcPr>
            <w:tcW w:w="3544" w:type="dxa"/>
            <w:tcBorders>
              <w:top w:val="single" w:sz="4" w:space="0" w:color="000000"/>
              <w:left w:val="single" w:sz="4" w:space="0" w:color="000000"/>
              <w:bottom w:val="single" w:sz="4" w:space="0" w:color="000000"/>
              <w:right w:val="single" w:sz="4" w:space="0" w:color="000000"/>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F75DD">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778FC"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4"/>
                <w:szCs w:val="24"/>
                <w:lang w:eastAsia="bg-BG"/>
              </w:rPr>
            </w:pPr>
            <w:r w:rsidRPr="007778FC">
              <w:rPr>
                <w:rFonts w:ascii="Times New Roman" w:eastAsia="Calibri" w:hAnsi="Times New Roman" w:cs="Times New Roman"/>
                <w:color w:val="000000" w:themeColor="text1"/>
                <w:sz w:val="24"/>
                <w:szCs w:val="24"/>
                <w:lang w:eastAsia="bg-BG"/>
              </w:rPr>
              <w:t>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3F75DD">
              <w:rPr>
                <w:rFonts w:ascii="Times New Roman" w:eastAsia="Calibri" w:hAnsi="Times New Roman" w:cs="Times New Roman"/>
                <w:color w:val="000000" w:themeColor="text1"/>
                <w:sz w:val="24"/>
                <w:szCs w:val="24"/>
                <w:lang w:eastAsia="bg-BG"/>
              </w:rPr>
              <w:t>34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3F75DD" w:rsidRDefault="00A341F4" w:rsidP="003F75DD">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3F75DD">
              <w:rPr>
                <w:rFonts w:ascii="Times New Roman" w:eastAsia="Calibri" w:hAnsi="Times New Roman" w:cs="Times New Roman"/>
                <w:color w:val="000000" w:themeColor="text1"/>
                <w:lang w:eastAsia="bg-BG"/>
              </w:rPr>
              <w:t>Мъжки обувки: зимни</w:t>
            </w:r>
          </w:p>
        </w:tc>
        <w:tc>
          <w:tcPr>
            <w:tcW w:w="3403" w:type="dxa"/>
            <w:tcBorders>
              <w:top w:val="single" w:sz="4" w:space="0" w:color="000000"/>
              <w:left w:val="single" w:sz="4" w:space="0" w:color="000000"/>
              <w:bottom w:val="single" w:sz="4" w:space="0" w:color="000000"/>
              <w:right w:val="single" w:sz="4" w:space="0" w:color="000000"/>
            </w:tcBorders>
          </w:tcPr>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кафяв</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w:t>
            </w:r>
            <w:proofErr w:type="spellStart"/>
            <w:r w:rsidRPr="003F75DD">
              <w:rPr>
                <w:rFonts w:ascii="Times New Roman" w:eastAsia="Times New Roman" w:hAnsi="Times New Roman" w:cs="Times New Roman"/>
                <w:color w:val="000000" w:themeColor="text1"/>
                <w:sz w:val="20"/>
                <w:szCs w:val="20"/>
                <w:lang w:eastAsia="bg-BG"/>
              </w:rPr>
              <w:t>Непързаляща</w:t>
            </w:r>
            <w:proofErr w:type="spellEnd"/>
            <w:r w:rsidRPr="003F75DD">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Стелката осигурява добра вентилация на стъпалата,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предпазвайки ги от изпотяване и неприятни миризми.</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-Без отвори.</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highlight w:val="yellow"/>
                <w:lang w:eastAsia="bg-BG"/>
              </w:rPr>
            </w:pPr>
            <w:r w:rsidRPr="003F75DD">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F75DD">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778FC"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4"/>
                <w:szCs w:val="24"/>
                <w:lang w:eastAsia="bg-BG"/>
              </w:rPr>
            </w:pPr>
            <w:r w:rsidRPr="007778FC">
              <w:rPr>
                <w:rFonts w:ascii="Times New Roman" w:eastAsia="Calibri" w:hAnsi="Times New Roman" w:cs="Times New Roman"/>
                <w:color w:val="000000" w:themeColor="text1"/>
                <w:sz w:val="24"/>
                <w:szCs w:val="24"/>
                <w:lang w:eastAsia="bg-BG"/>
              </w:rPr>
              <w:t>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41452" w:rsidRDefault="00A341F4" w:rsidP="00AA4B6C">
            <w:pPr>
              <w:spacing w:after="0" w:line="240" w:lineRule="auto"/>
              <w:rPr>
                <w:rFonts w:ascii="Times New Roman" w:eastAsia="Calibri" w:hAnsi="Times New Roman" w:cs="Times New Roman"/>
                <w:color w:val="000000" w:themeColor="text1"/>
                <w:sz w:val="24"/>
                <w:szCs w:val="24"/>
                <w:lang w:eastAsia="bg-BG"/>
              </w:rPr>
            </w:pPr>
            <w:r w:rsidRPr="00D41452">
              <w:rPr>
                <w:rFonts w:ascii="Times New Roman" w:eastAsia="Calibri" w:hAnsi="Times New Roman" w:cs="Times New Roman"/>
                <w:color w:val="000000" w:themeColor="text1"/>
                <w:sz w:val="24"/>
                <w:szCs w:val="24"/>
                <w:lang w:eastAsia="bg-BG"/>
              </w:rPr>
              <w:t>35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 xml:space="preserve">Чехли дамски - сабо </w:t>
            </w:r>
            <w:r w:rsidRPr="000E4CB9">
              <w:rPr>
                <w:rFonts w:ascii="Times New Roman" w:eastAsia="Calibri" w:hAnsi="Times New Roman" w:cs="Times New Roman"/>
                <w:color w:val="000000" w:themeColor="text1"/>
                <w:lang w:val="en-US" w:eastAsia="bg-BG"/>
              </w:rPr>
              <w:t>(</w:t>
            </w:r>
            <w:r w:rsidRPr="000E4CB9">
              <w:rPr>
                <w:rFonts w:ascii="Times New Roman" w:eastAsia="Calibri" w:hAnsi="Times New Roman" w:cs="Times New Roman"/>
                <w:color w:val="000000" w:themeColor="text1"/>
                <w:lang w:eastAsia="bg-BG"/>
              </w:rPr>
              <w:t>спасител</w:t>
            </w:r>
            <w:r w:rsidRPr="000E4CB9">
              <w:rPr>
                <w:rFonts w:ascii="Times New Roman" w:eastAsia="Calibri" w:hAnsi="Times New Roman" w:cs="Times New Roman"/>
                <w:color w:val="000000" w:themeColor="text1"/>
                <w:lang w:val="en-US" w:eastAsia="bg-BG"/>
              </w:rPr>
              <w:t>)</w:t>
            </w:r>
          </w:p>
        </w:tc>
        <w:tc>
          <w:tcPr>
            <w:tcW w:w="3403" w:type="dxa"/>
            <w:tcBorders>
              <w:top w:val="single" w:sz="4" w:space="0" w:color="000000"/>
              <w:left w:val="single" w:sz="4" w:space="0" w:color="000000"/>
              <w:bottom w:val="single" w:sz="4" w:space="0" w:color="000000"/>
              <w:right w:val="single" w:sz="4" w:space="0" w:color="000000"/>
            </w:tcBorders>
          </w:tcPr>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Чехли тип сабо.</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-Сая от естествена кожа</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-Цвят бял,</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 каишка на петата.</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-Затворени отпред,</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ортопедична   стелка,</w:t>
            </w:r>
            <w:r>
              <w:rPr>
                <w:rFonts w:ascii="Times New Roman" w:eastAsia="Times New Roman" w:hAnsi="Times New Roman" w:cs="Times New Roman"/>
                <w:color w:val="000000" w:themeColor="text1"/>
                <w:sz w:val="20"/>
                <w:szCs w:val="20"/>
                <w:lang w:eastAsia="bg-BG"/>
              </w:rPr>
              <w:t xml:space="preserve"> </w:t>
            </w:r>
            <w:proofErr w:type="spellStart"/>
            <w:r w:rsidRPr="000E4CB9">
              <w:rPr>
                <w:rFonts w:ascii="Times New Roman" w:eastAsia="Times New Roman" w:hAnsi="Times New Roman" w:cs="Times New Roman"/>
                <w:color w:val="000000" w:themeColor="text1"/>
                <w:sz w:val="20"/>
                <w:szCs w:val="20"/>
                <w:lang w:eastAsia="bg-BG"/>
              </w:rPr>
              <w:t>непързаляща</w:t>
            </w:r>
            <w:proofErr w:type="spellEnd"/>
            <w:r w:rsidRPr="000E4CB9">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lastRenderedPageBreak/>
              <w:t>Сертификати съгласно изискванията на Европейската директива 89/686/СЕЕ:</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Обувки за професионална употреба -ЕN20347,Еn 20344,устойчиви на хлъзгане-ENV 13287/00.</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0E4CB9">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2</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0E4CB9">
              <w:rPr>
                <w:rFonts w:ascii="Times New Roman" w:eastAsia="Calibri" w:hAnsi="Times New Roman" w:cs="Times New Roman"/>
                <w:color w:val="000000" w:themeColor="text1"/>
                <w:sz w:val="24"/>
                <w:szCs w:val="24"/>
                <w:lang w:eastAsia="bg-BG"/>
              </w:rPr>
              <w:lastRenderedPageBreak/>
              <w:t>36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 xml:space="preserve">Чехли мъжки - сабо </w:t>
            </w:r>
            <w:r w:rsidRPr="000E4CB9">
              <w:rPr>
                <w:rFonts w:ascii="Times New Roman" w:eastAsia="Calibri" w:hAnsi="Times New Roman" w:cs="Times New Roman"/>
                <w:color w:val="000000" w:themeColor="text1"/>
                <w:lang w:val="en-US" w:eastAsia="bg-BG"/>
              </w:rPr>
              <w:t>(</w:t>
            </w:r>
            <w:r w:rsidRPr="000E4CB9">
              <w:rPr>
                <w:rFonts w:ascii="Times New Roman" w:eastAsia="Calibri" w:hAnsi="Times New Roman" w:cs="Times New Roman"/>
                <w:color w:val="000000" w:themeColor="text1"/>
                <w:lang w:eastAsia="bg-BG"/>
              </w:rPr>
              <w:t>спасител</w:t>
            </w:r>
            <w:r w:rsidRPr="000E4CB9">
              <w:rPr>
                <w:rFonts w:ascii="Times New Roman" w:eastAsia="Calibri" w:hAnsi="Times New Roman" w:cs="Times New Roman"/>
                <w:color w:val="000000" w:themeColor="text1"/>
                <w:lang w:val="en-US" w:eastAsia="bg-BG"/>
              </w:rPr>
              <w:t>)</w:t>
            </w:r>
          </w:p>
        </w:tc>
        <w:tc>
          <w:tcPr>
            <w:tcW w:w="3403" w:type="dxa"/>
            <w:tcBorders>
              <w:top w:val="single" w:sz="4" w:space="0" w:color="000000"/>
              <w:left w:val="single" w:sz="4" w:space="0" w:color="000000"/>
              <w:bottom w:val="single" w:sz="4" w:space="0" w:color="000000"/>
              <w:right w:val="single" w:sz="4" w:space="0" w:color="000000"/>
            </w:tcBorders>
          </w:tcPr>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Чехли тип сабо.</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-Сая от естествена кожа</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-Цвят бял,</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 каишка на петата.</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-Затворени отпред,</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ортопедична  стелка,</w:t>
            </w:r>
            <w:r>
              <w:rPr>
                <w:rFonts w:ascii="Times New Roman" w:eastAsia="Times New Roman" w:hAnsi="Times New Roman" w:cs="Times New Roman"/>
                <w:color w:val="000000" w:themeColor="text1"/>
                <w:sz w:val="20"/>
                <w:szCs w:val="20"/>
                <w:lang w:eastAsia="bg-BG"/>
              </w:rPr>
              <w:t xml:space="preserve"> </w:t>
            </w:r>
            <w:proofErr w:type="spellStart"/>
            <w:r w:rsidRPr="000E4CB9">
              <w:rPr>
                <w:rFonts w:ascii="Times New Roman" w:eastAsia="Times New Roman" w:hAnsi="Times New Roman" w:cs="Times New Roman"/>
                <w:color w:val="000000" w:themeColor="text1"/>
                <w:sz w:val="20"/>
                <w:szCs w:val="20"/>
                <w:lang w:eastAsia="bg-BG"/>
              </w:rPr>
              <w:t>непързаляща</w:t>
            </w:r>
            <w:proofErr w:type="spellEnd"/>
            <w:r w:rsidRPr="000E4CB9">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Сертификати съгласно изискванията на Европейската директива 89/686/СЕЕ:</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Обувки за професионална употреба -ЕN20347,Еn 20344,устойчиви на хлъзгане-ENV 13287/00.</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0E4CB9">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399"/>
        </w:trPr>
        <w:tc>
          <w:tcPr>
            <w:tcW w:w="566" w:type="dxa"/>
            <w:tcBorders>
              <w:top w:val="single" w:sz="4" w:space="0" w:color="000000"/>
              <w:left w:val="single" w:sz="4" w:space="0" w:color="000000"/>
              <w:bottom w:val="single" w:sz="4" w:space="0" w:color="000000"/>
              <w:right w:val="single" w:sz="4" w:space="0" w:color="auto"/>
            </w:tcBorders>
          </w:tcPr>
          <w:p w:rsidR="00A341F4" w:rsidRPr="000C341F" w:rsidRDefault="00A341F4" w:rsidP="000B4552">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0C341F" w:rsidRDefault="00A341F4" w:rsidP="000B4552">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r w:rsidRPr="000C341F">
              <w:rPr>
                <w:rFonts w:ascii="Times New Roman" w:eastAsia="Calibri" w:hAnsi="Times New Roman" w:cs="Times New Roman"/>
                <w:b/>
                <w:color w:val="000000" w:themeColor="text1"/>
                <w:sz w:val="24"/>
                <w:szCs w:val="24"/>
                <w:lang w:eastAsia="bg-BG"/>
              </w:rPr>
              <w:t>КМЕТСТВО С. САМОВОДЕНЕ</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0C341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C341F">
              <w:rPr>
                <w:rFonts w:ascii="Times New Roman" w:eastAsia="Calibri" w:hAnsi="Times New Roman" w:cs="Times New Roman"/>
                <w:color w:val="000000" w:themeColor="text1"/>
                <w:lang w:eastAsia="bg-BG"/>
              </w:rPr>
              <w:t>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0C341F" w:rsidRDefault="00A341F4" w:rsidP="00352B92">
            <w:pPr>
              <w:spacing w:after="0" w:line="240" w:lineRule="auto"/>
              <w:rPr>
                <w:rFonts w:ascii="Times New Roman" w:eastAsia="Times New Roman" w:hAnsi="Times New Roman" w:cs="Times New Roman"/>
                <w:color w:val="000000" w:themeColor="text1"/>
                <w:sz w:val="20"/>
                <w:szCs w:val="20"/>
                <w:lang w:eastAsia="bg-BG"/>
              </w:rPr>
            </w:pPr>
            <w:r w:rsidRPr="000C341F">
              <w:rPr>
                <w:rFonts w:ascii="Times New Roman" w:eastAsia="Times New Roman" w:hAnsi="Times New Roman" w:cs="Times New Roman"/>
                <w:color w:val="000000" w:themeColor="text1"/>
                <w:sz w:val="20"/>
                <w:szCs w:val="20"/>
                <w:lang w:eastAsia="bg-BG"/>
              </w:rPr>
              <w:t>Кожа</w:t>
            </w:r>
          </w:p>
        </w:tc>
        <w:tc>
          <w:tcPr>
            <w:tcW w:w="3544" w:type="dxa"/>
            <w:tcBorders>
              <w:top w:val="single" w:sz="4" w:space="0" w:color="000000"/>
              <w:left w:val="single" w:sz="4" w:space="0" w:color="000000"/>
              <w:bottom w:val="single" w:sz="4" w:space="0" w:color="000000"/>
              <w:right w:val="single" w:sz="4" w:space="0" w:color="000000"/>
            </w:tcBorders>
          </w:tcPr>
          <w:p w:rsidR="00A341F4" w:rsidRPr="000C341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0C341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0C341F">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96C50">
              <w:rPr>
                <w:rFonts w:ascii="Times New Roman" w:eastAsia="Calibri" w:hAnsi="Times New Roman" w:cs="Times New Roman"/>
                <w:color w:val="000000" w:themeColor="text1"/>
                <w:lang w:eastAsia="bg-BG"/>
              </w:rPr>
              <w:t>6</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523"/>
        </w:trPr>
        <w:tc>
          <w:tcPr>
            <w:tcW w:w="566" w:type="dxa"/>
            <w:tcBorders>
              <w:top w:val="single" w:sz="4" w:space="0" w:color="000000"/>
              <w:left w:val="single" w:sz="4" w:space="0" w:color="000000"/>
              <w:bottom w:val="single" w:sz="4" w:space="0" w:color="000000"/>
              <w:right w:val="single" w:sz="4" w:space="0" w:color="auto"/>
            </w:tcBorders>
          </w:tcPr>
          <w:p w:rsidR="00A341F4" w:rsidRPr="001D0983" w:rsidRDefault="00A341F4" w:rsidP="001D0983">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1D0983" w:rsidRDefault="00A341F4" w:rsidP="001D0983">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1D0983">
              <w:rPr>
                <w:rFonts w:ascii="Times New Roman" w:eastAsia="Calibri" w:hAnsi="Times New Roman" w:cs="Times New Roman"/>
                <w:b/>
                <w:color w:val="000000" w:themeColor="text1"/>
                <w:sz w:val="24"/>
                <w:szCs w:val="24"/>
                <w:lang w:eastAsia="bg-BG"/>
              </w:rPr>
              <w:t>ОБЩИНСКА АДМИНИСТРАЦИЯ</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BF6A0E" w:rsidRDefault="00A341F4" w:rsidP="002915BA">
            <w:pPr>
              <w:spacing w:after="0" w:line="240" w:lineRule="auto"/>
              <w:rPr>
                <w:rFonts w:ascii="Times New Roman" w:eastAsia="Times New Roman" w:hAnsi="Times New Roman" w:cs="Times New Roman"/>
                <w:color w:val="000000" w:themeColor="text1"/>
              </w:rPr>
            </w:pPr>
            <w:r w:rsidRPr="00BF6A0E">
              <w:rPr>
                <w:rFonts w:ascii="Times New Roman" w:eastAsia="Times New Roman" w:hAnsi="Times New Roman" w:cs="Times New Roman"/>
                <w:color w:val="000000" w:themeColor="text1"/>
              </w:rPr>
              <w:t>Л</w:t>
            </w:r>
            <w:r w:rsidRPr="002915BA">
              <w:rPr>
                <w:rFonts w:ascii="Times New Roman" w:eastAsia="Times New Roman" w:hAnsi="Times New Roman" w:cs="Times New Roman"/>
                <w:color w:val="000000" w:themeColor="text1"/>
              </w:rPr>
              <w:t>етни обувки защитни с бомбе</w:t>
            </w:r>
            <w:r w:rsidRPr="00BF6A0E">
              <w:rPr>
                <w:rFonts w:ascii="Times New Roman" w:eastAsia="Times New Roman" w:hAnsi="Times New Roman" w:cs="Times New Roman"/>
                <w:color w:val="000000" w:themeColor="text1"/>
              </w:rPr>
              <w:t xml:space="preserve"> - о</w:t>
            </w:r>
            <w:r w:rsidRPr="002915BA">
              <w:rPr>
                <w:rFonts w:ascii="Times New Roman" w:eastAsia="Times New Roman" w:hAnsi="Times New Roman" w:cs="Times New Roman"/>
                <w:color w:val="000000" w:themeColor="text1"/>
              </w:rPr>
              <w:t>бщ работник</w:t>
            </w:r>
          </w:p>
        </w:tc>
        <w:tc>
          <w:tcPr>
            <w:tcW w:w="3403" w:type="dxa"/>
            <w:tcBorders>
              <w:top w:val="single" w:sz="4" w:space="0" w:color="000000"/>
              <w:left w:val="single" w:sz="4" w:space="0" w:color="000000"/>
              <w:bottom w:val="single" w:sz="4" w:space="0" w:color="000000"/>
              <w:right w:val="single" w:sz="4" w:space="0" w:color="000000"/>
            </w:tcBorders>
          </w:tcPr>
          <w:p w:rsidR="00A341F4" w:rsidRPr="00BF6A0E" w:rsidRDefault="00A341F4" w:rsidP="00352B92">
            <w:pPr>
              <w:spacing w:after="0" w:line="240" w:lineRule="auto"/>
              <w:rPr>
                <w:rFonts w:ascii="Times New Roman" w:eastAsia="Times New Roman" w:hAnsi="Times New Roman" w:cs="Times New Roman"/>
                <w:color w:val="000000" w:themeColor="text1"/>
                <w:sz w:val="20"/>
                <w:szCs w:val="20"/>
              </w:rPr>
            </w:pPr>
            <w:r w:rsidRPr="00EF26D2">
              <w:rPr>
                <w:rFonts w:ascii="Times New Roman" w:eastAsia="Times New Roman" w:hAnsi="Times New Roman" w:cs="Times New Roman"/>
                <w:color w:val="000000" w:themeColor="text1"/>
                <w:sz w:val="20"/>
                <w:szCs w:val="20"/>
              </w:rPr>
              <w:t xml:space="preserve">САЯ: </w:t>
            </w:r>
            <w:proofErr w:type="spellStart"/>
            <w:r w:rsidRPr="00EF26D2">
              <w:rPr>
                <w:rFonts w:ascii="Times New Roman" w:eastAsia="Times New Roman" w:hAnsi="Times New Roman" w:cs="Times New Roman"/>
                <w:color w:val="000000" w:themeColor="text1"/>
                <w:sz w:val="20"/>
                <w:szCs w:val="20"/>
              </w:rPr>
              <w:t>водоотблъскваща</w:t>
            </w:r>
            <w:proofErr w:type="spellEnd"/>
            <w:r w:rsidRPr="00EF26D2">
              <w:rPr>
                <w:rFonts w:ascii="Times New Roman" w:eastAsia="Times New Roman" w:hAnsi="Times New Roman" w:cs="Times New Roman"/>
                <w:color w:val="000000" w:themeColor="text1"/>
                <w:sz w:val="20"/>
                <w:szCs w:val="20"/>
              </w:rPr>
              <w:t xml:space="preserve"> кожа , ПОДПЛАТА: SANY-DRY®, 100% полиестер, триизмерна, дишаща, </w:t>
            </w:r>
            <w:proofErr w:type="spellStart"/>
            <w:r w:rsidRPr="00EF26D2">
              <w:rPr>
                <w:rFonts w:ascii="Times New Roman" w:eastAsia="Times New Roman" w:hAnsi="Times New Roman" w:cs="Times New Roman"/>
                <w:color w:val="000000" w:themeColor="text1"/>
                <w:sz w:val="20"/>
                <w:szCs w:val="20"/>
              </w:rPr>
              <w:t>антибактериална</w:t>
            </w:r>
            <w:proofErr w:type="spellEnd"/>
            <w:r w:rsidRPr="00EF26D2">
              <w:rPr>
                <w:rFonts w:ascii="Times New Roman" w:eastAsia="Times New Roman" w:hAnsi="Times New Roman" w:cs="Times New Roman"/>
                <w:color w:val="000000" w:themeColor="text1"/>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EF26D2">
              <w:rPr>
                <w:rFonts w:ascii="Times New Roman" w:eastAsia="Times New Roman" w:hAnsi="Times New Roman" w:cs="Times New Roman"/>
                <w:color w:val="000000" w:themeColor="text1"/>
                <w:sz w:val="20"/>
                <w:szCs w:val="20"/>
              </w:rPr>
              <w:t>антистатична</w:t>
            </w:r>
            <w:proofErr w:type="spellEnd"/>
            <w:r w:rsidRPr="00EF26D2">
              <w:rPr>
                <w:rFonts w:ascii="Times New Roman" w:eastAsia="Times New Roman" w:hAnsi="Times New Roman" w:cs="Times New Roman"/>
                <w:color w:val="000000" w:themeColor="text1"/>
                <w:sz w:val="20"/>
                <w:szCs w:val="20"/>
              </w:rPr>
              <w:t xml:space="preserve">,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 </w:t>
            </w:r>
          </w:p>
        </w:tc>
        <w:tc>
          <w:tcPr>
            <w:tcW w:w="3544" w:type="dxa"/>
            <w:tcBorders>
              <w:top w:val="single" w:sz="4" w:space="0" w:color="000000"/>
              <w:left w:val="single" w:sz="4" w:space="0" w:color="000000"/>
              <w:bottom w:val="single" w:sz="4" w:space="0" w:color="000000"/>
              <w:right w:val="single" w:sz="4" w:space="0" w:color="000000"/>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BF6A0E">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96C50">
              <w:rPr>
                <w:rFonts w:ascii="Times New Roman" w:eastAsia="Calibri" w:hAnsi="Times New Roman" w:cs="Times New Roman"/>
                <w:color w:val="000000" w:themeColor="text1"/>
                <w:lang w:eastAsia="bg-BG"/>
              </w:rPr>
              <w:t>160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F6A0E">
              <w:rPr>
                <w:rFonts w:ascii="Times New Roman" w:eastAsia="Calibri" w:hAnsi="Times New Roman" w:cs="Times New Roman"/>
                <w:color w:val="000000" w:themeColor="text1"/>
                <w:lang w:eastAsia="bg-BG"/>
              </w:rPr>
              <w:t xml:space="preserve">Зимни обувки </w:t>
            </w:r>
            <w:r w:rsidRPr="00BF6A0E">
              <w:rPr>
                <w:rFonts w:ascii="Times New Roman" w:eastAsia="Times New Roman" w:hAnsi="Times New Roman" w:cs="Times New Roman"/>
                <w:color w:val="000000" w:themeColor="text1"/>
              </w:rPr>
              <w:t>- о</w:t>
            </w:r>
            <w:r w:rsidRPr="002915BA">
              <w:rPr>
                <w:rFonts w:ascii="Times New Roman" w:eastAsia="Times New Roman" w:hAnsi="Times New Roman" w:cs="Times New Roman"/>
                <w:color w:val="000000" w:themeColor="text1"/>
              </w:rPr>
              <w:t>бщ работник</w:t>
            </w:r>
          </w:p>
        </w:tc>
        <w:tc>
          <w:tcPr>
            <w:tcW w:w="3403" w:type="dxa"/>
            <w:tcBorders>
              <w:top w:val="single" w:sz="4" w:space="0" w:color="000000"/>
              <w:left w:val="single" w:sz="4" w:space="0" w:color="000000"/>
              <w:bottom w:val="single" w:sz="4" w:space="0" w:color="000000"/>
              <w:right w:val="single" w:sz="4" w:space="0" w:color="000000"/>
            </w:tcBorders>
          </w:tcPr>
          <w:p w:rsidR="00A341F4" w:rsidRPr="00BF6A0E" w:rsidRDefault="00A341F4" w:rsidP="00352B92">
            <w:pPr>
              <w:spacing w:after="0" w:line="240" w:lineRule="auto"/>
              <w:rPr>
                <w:rFonts w:ascii="Times New Roman" w:eastAsia="Times New Roman" w:hAnsi="Times New Roman" w:cs="Times New Roman"/>
                <w:color w:val="000000" w:themeColor="text1"/>
                <w:sz w:val="20"/>
                <w:szCs w:val="20"/>
              </w:rPr>
            </w:pPr>
            <w:r w:rsidRPr="00BF6A0E">
              <w:rPr>
                <w:rFonts w:ascii="Times New Roman" w:eastAsia="Times New Roman" w:hAnsi="Times New Roman" w:cs="Times New Roman"/>
                <w:color w:val="000000" w:themeColor="text1"/>
                <w:sz w:val="20"/>
                <w:szCs w:val="20"/>
              </w:rPr>
              <w:t xml:space="preserve">САЯ: </w:t>
            </w:r>
            <w:proofErr w:type="spellStart"/>
            <w:r w:rsidRPr="00BF6A0E">
              <w:rPr>
                <w:rFonts w:ascii="Times New Roman" w:eastAsia="Times New Roman" w:hAnsi="Times New Roman" w:cs="Times New Roman"/>
                <w:color w:val="000000" w:themeColor="text1"/>
                <w:sz w:val="20"/>
                <w:szCs w:val="20"/>
              </w:rPr>
              <w:t>водоотблъскваща</w:t>
            </w:r>
            <w:proofErr w:type="spellEnd"/>
            <w:r w:rsidRPr="00BF6A0E">
              <w:rPr>
                <w:rFonts w:ascii="Times New Roman" w:eastAsia="Times New Roman" w:hAnsi="Times New Roman" w:cs="Times New Roman"/>
                <w:color w:val="000000" w:themeColor="text1"/>
                <w:sz w:val="20"/>
                <w:szCs w:val="20"/>
              </w:rPr>
              <w:t xml:space="preserve"> кожа, ПОДПЛАТА: SANY-DRY® 100% </w:t>
            </w:r>
            <w:r w:rsidRPr="00BF6A0E">
              <w:rPr>
                <w:rFonts w:ascii="Times New Roman" w:eastAsia="Times New Roman" w:hAnsi="Times New Roman" w:cs="Times New Roman"/>
                <w:color w:val="000000" w:themeColor="text1"/>
                <w:sz w:val="20"/>
                <w:szCs w:val="20"/>
              </w:rPr>
              <w:lastRenderedPageBreak/>
              <w:t xml:space="preserve">полиестер, триизмерна, дишаща, </w:t>
            </w:r>
            <w:proofErr w:type="spellStart"/>
            <w:r w:rsidRPr="00BF6A0E">
              <w:rPr>
                <w:rFonts w:ascii="Times New Roman" w:eastAsia="Times New Roman" w:hAnsi="Times New Roman" w:cs="Times New Roman"/>
                <w:color w:val="000000" w:themeColor="text1"/>
                <w:sz w:val="20"/>
                <w:szCs w:val="20"/>
              </w:rPr>
              <w:t>антибактериална</w:t>
            </w:r>
            <w:proofErr w:type="spellEnd"/>
            <w:r w:rsidRPr="00BF6A0E">
              <w:rPr>
                <w:rFonts w:ascii="Times New Roman" w:eastAsia="Times New Roman" w:hAnsi="Times New Roman" w:cs="Times New Roman"/>
                <w:color w:val="000000" w:themeColor="text1"/>
                <w:sz w:val="20"/>
                <w:szCs w:val="20"/>
              </w:rPr>
              <w:t xml:space="preserve">, поглъща и извежда влагата, устойчива на износване, СТЕЛКА: изработена от парфюмиран полиуретан, </w:t>
            </w:r>
            <w:proofErr w:type="spellStart"/>
            <w:r w:rsidRPr="00BF6A0E">
              <w:rPr>
                <w:rFonts w:ascii="Times New Roman" w:eastAsia="Times New Roman" w:hAnsi="Times New Roman" w:cs="Times New Roman"/>
                <w:color w:val="000000" w:themeColor="text1"/>
                <w:sz w:val="20"/>
                <w:szCs w:val="20"/>
              </w:rPr>
              <w:t>антистатична</w:t>
            </w:r>
            <w:proofErr w:type="spellEnd"/>
            <w:r w:rsidRPr="00BF6A0E">
              <w:rPr>
                <w:rFonts w:ascii="Times New Roman" w:eastAsia="Times New Roman" w:hAnsi="Times New Roman" w:cs="Times New Roman"/>
                <w:color w:val="000000" w:themeColor="text1"/>
                <w:sz w:val="20"/>
                <w:szCs w:val="20"/>
              </w:rPr>
              <w:t xml:space="preserve">, анатомична, перфорирана, мека и удобна. Формата гарантира поглъщане на енергията в областта на петата и високо сцепление. Горният слой поглъща влагата и запазва стъпалото сухо., ХОДИЛО: PU /TPU , БОМБЕ: ALUMINIUM, устойчиво на 200J, ширина 11, ПЛАСТИНА: </w:t>
            </w:r>
            <w:proofErr w:type="spellStart"/>
            <w:r w:rsidRPr="00BF6A0E">
              <w:rPr>
                <w:rFonts w:ascii="Times New Roman" w:eastAsia="Times New Roman" w:hAnsi="Times New Roman" w:cs="Times New Roman"/>
                <w:color w:val="000000" w:themeColor="text1"/>
                <w:sz w:val="20"/>
                <w:szCs w:val="20"/>
              </w:rPr>
              <w:t>Нeметална</w:t>
            </w:r>
            <w:proofErr w:type="spellEnd"/>
          </w:p>
        </w:tc>
        <w:tc>
          <w:tcPr>
            <w:tcW w:w="3544" w:type="dxa"/>
            <w:tcBorders>
              <w:top w:val="single" w:sz="4" w:space="0" w:color="000000"/>
              <w:left w:val="single" w:sz="4" w:space="0" w:color="000000"/>
              <w:bottom w:val="single" w:sz="4" w:space="0" w:color="000000"/>
              <w:right w:val="single" w:sz="4" w:space="0" w:color="000000"/>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BF6A0E">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96C50">
              <w:rPr>
                <w:rFonts w:ascii="Times New Roman" w:eastAsia="Calibri" w:hAnsi="Times New Roman" w:cs="Times New Roman"/>
                <w:color w:val="000000" w:themeColor="text1"/>
                <w:lang w:eastAsia="bg-BG"/>
              </w:rPr>
              <w:t>160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lastRenderedPageBreak/>
              <w:t>40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F32E55" w:rsidRDefault="00A341F4" w:rsidP="00F32E55">
            <w:pPr>
              <w:spacing w:after="0" w:line="240" w:lineRule="auto"/>
              <w:rPr>
                <w:rFonts w:ascii="Times New Roman" w:eastAsia="Times New Roman" w:hAnsi="Times New Roman" w:cs="Times New Roman"/>
              </w:rPr>
            </w:pPr>
            <w:r w:rsidRPr="00F32E55">
              <w:rPr>
                <w:rFonts w:ascii="Times New Roman" w:eastAsia="Times New Roman" w:hAnsi="Times New Roman" w:cs="Times New Roman"/>
              </w:rPr>
              <w:t>Летни обувки защитни с бомбе</w:t>
            </w:r>
            <w:r w:rsidRPr="00F32E55">
              <w:rPr>
                <w:rFonts w:ascii="Times New Roman" w:eastAsia="Times New Roman" w:hAnsi="Times New Roman" w:cs="Times New Roman"/>
                <w:b/>
              </w:rPr>
              <w:t xml:space="preserve"> - </w:t>
            </w:r>
            <w:r w:rsidRPr="00F32E55">
              <w:rPr>
                <w:rFonts w:ascii="Times New Roman" w:eastAsia="Times New Roman" w:hAnsi="Times New Roman" w:cs="Times New Roman"/>
              </w:rPr>
              <w:t>Ел. монтьор</w:t>
            </w:r>
          </w:p>
          <w:p w:rsidR="00A341F4" w:rsidRPr="00F32E55" w:rsidRDefault="00A341F4" w:rsidP="00F32E55">
            <w:pPr>
              <w:spacing w:after="0" w:line="240" w:lineRule="auto"/>
              <w:rPr>
                <w:rFonts w:ascii="Times New Roman" w:eastAsia="Times New Roman" w:hAnsi="Times New Roman" w:cs="Times New Roman"/>
                <w:sz w:val="20"/>
                <w:szCs w:val="20"/>
              </w:rPr>
            </w:pPr>
          </w:p>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B96C50" w:rsidRDefault="00A341F4" w:rsidP="00352B92">
            <w:pPr>
              <w:spacing w:after="0" w:line="240" w:lineRule="auto"/>
              <w:rPr>
                <w:rFonts w:ascii="Times New Roman" w:eastAsia="Times New Roman" w:hAnsi="Times New Roman" w:cs="Times New Roman"/>
                <w:sz w:val="20"/>
                <w:szCs w:val="20"/>
              </w:rPr>
            </w:pPr>
            <w:r w:rsidRPr="00B96C50">
              <w:rPr>
                <w:rFonts w:ascii="Times New Roman" w:eastAsia="Times New Roman" w:hAnsi="Times New Roman" w:cs="Times New Roman"/>
                <w:sz w:val="20"/>
                <w:szCs w:val="20"/>
              </w:rPr>
              <w:t xml:space="preserve">САЯ: </w:t>
            </w:r>
            <w:proofErr w:type="spellStart"/>
            <w:r w:rsidRPr="00B96C50">
              <w:rPr>
                <w:rFonts w:ascii="Times New Roman" w:eastAsia="Times New Roman" w:hAnsi="Times New Roman" w:cs="Times New Roman"/>
                <w:sz w:val="20"/>
                <w:szCs w:val="20"/>
              </w:rPr>
              <w:t>водоотблъскваща</w:t>
            </w:r>
            <w:proofErr w:type="spellEnd"/>
            <w:r w:rsidRPr="00B96C50">
              <w:rPr>
                <w:rFonts w:ascii="Times New Roman" w:eastAsia="Times New Roman" w:hAnsi="Times New Roman" w:cs="Times New Roman"/>
                <w:sz w:val="20"/>
                <w:szCs w:val="20"/>
              </w:rPr>
              <w:t xml:space="preserve"> кожа , ПОДПЛАТА: SANY-DRY®, 100% полиестер, триизмерна, дишаща, </w:t>
            </w:r>
            <w:proofErr w:type="spellStart"/>
            <w:r w:rsidRPr="00B96C50">
              <w:rPr>
                <w:rFonts w:ascii="Times New Roman" w:eastAsia="Times New Roman" w:hAnsi="Times New Roman" w:cs="Times New Roman"/>
                <w:sz w:val="20"/>
                <w:szCs w:val="20"/>
              </w:rPr>
              <w:t>антибактериална</w:t>
            </w:r>
            <w:proofErr w:type="spellEnd"/>
            <w:r w:rsidRPr="00B96C50">
              <w:rPr>
                <w:rFonts w:ascii="Times New Roman" w:eastAsia="Times New Roman" w:hAnsi="Times New Roman" w:cs="Times New Roman"/>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B96C50">
              <w:rPr>
                <w:rFonts w:ascii="Times New Roman" w:eastAsia="Times New Roman" w:hAnsi="Times New Roman" w:cs="Times New Roman"/>
                <w:sz w:val="20"/>
                <w:szCs w:val="20"/>
              </w:rPr>
              <w:t>антистатична</w:t>
            </w:r>
            <w:proofErr w:type="spellEnd"/>
            <w:r w:rsidRPr="00B96C50">
              <w:rPr>
                <w:rFonts w:ascii="Times New Roman" w:eastAsia="Times New Roman" w:hAnsi="Times New Roman" w:cs="Times New Roman"/>
                <w:sz w:val="20"/>
                <w:szCs w:val="20"/>
              </w:rPr>
              <w:t>,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w:t>
            </w:r>
          </w:p>
        </w:tc>
        <w:tc>
          <w:tcPr>
            <w:tcW w:w="3544" w:type="dxa"/>
            <w:tcBorders>
              <w:top w:val="single" w:sz="4" w:space="0" w:color="000000"/>
              <w:left w:val="single" w:sz="4" w:space="0" w:color="000000"/>
              <w:bottom w:val="single" w:sz="4" w:space="0" w:color="000000"/>
              <w:right w:val="single" w:sz="4" w:space="0" w:color="000000"/>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BF6A0E">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4"/>
                <w:szCs w:val="24"/>
                <w:lang w:eastAsia="bg-BG"/>
              </w:rPr>
            </w:pPr>
            <w:r w:rsidRPr="00B96C50">
              <w:rPr>
                <w:rFonts w:ascii="Times New Roman" w:eastAsia="Calibri" w:hAnsi="Times New Roman" w:cs="Times New Roman"/>
                <w:color w:val="000000" w:themeColor="text1"/>
                <w:sz w:val="24"/>
                <w:szCs w:val="24"/>
                <w:lang w:eastAsia="bg-BG"/>
              </w:rPr>
              <w:t>2</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41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6807" w:rsidRDefault="00A341F4" w:rsidP="00F21A8A">
            <w:pPr>
              <w:spacing w:after="0" w:line="240" w:lineRule="auto"/>
              <w:rPr>
                <w:rFonts w:ascii="Times New Roman" w:eastAsia="Times New Roman" w:hAnsi="Times New Roman" w:cs="Times New Roman"/>
                <w:color w:val="000000" w:themeColor="text1"/>
              </w:rPr>
            </w:pPr>
            <w:r w:rsidRPr="00236807">
              <w:rPr>
                <w:rFonts w:ascii="Times New Roman" w:eastAsia="Times New Roman" w:hAnsi="Times New Roman" w:cs="Times New Roman"/>
                <w:color w:val="000000" w:themeColor="text1"/>
              </w:rPr>
              <w:t>Летни обувки защитни с бомбе</w:t>
            </w:r>
            <w:r w:rsidRPr="00236807">
              <w:rPr>
                <w:rFonts w:ascii="Times New Roman" w:eastAsia="Times New Roman" w:hAnsi="Times New Roman" w:cs="Times New Roman"/>
                <w:b/>
                <w:color w:val="000000" w:themeColor="text1"/>
              </w:rPr>
              <w:t xml:space="preserve"> - </w:t>
            </w:r>
            <w:r w:rsidRPr="00236807">
              <w:rPr>
                <w:rFonts w:ascii="Times New Roman" w:eastAsia="Times New Roman" w:hAnsi="Times New Roman" w:cs="Times New Roman"/>
                <w:color w:val="000000" w:themeColor="text1"/>
              </w:rPr>
              <w:t>Огняр</w:t>
            </w:r>
          </w:p>
          <w:p w:rsidR="00A341F4" w:rsidRPr="00236807" w:rsidRDefault="00A341F4" w:rsidP="00F21A8A">
            <w:pPr>
              <w:spacing w:after="0" w:line="240" w:lineRule="auto"/>
              <w:rPr>
                <w:rFonts w:ascii="Times New Roman" w:eastAsia="Times New Roman" w:hAnsi="Times New Roman" w:cs="Times New Roman"/>
                <w:color w:val="000000" w:themeColor="text1"/>
                <w:sz w:val="20"/>
                <w:szCs w:val="20"/>
              </w:rPr>
            </w:pPr>
          </w:p>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236807" w:rsidRDefault="00A341F4" w:rsidP="00352B92">
            <w:pPr>
              <w:spacing w:after="0" w:line="240" w:lineRule="auto"/>
              <w:rPr>
                <w:rFonts w:ascii="Times New Roman" w:eastAsia="Times New Roman" w:hAnsi="Times New Roman" w:cs="Times New Roman"/>
                <w:color w:val="000000" w:themeColor="text1"/>
                <w:sz w:val="20"/>
                <w:szCs w:val="20"/>
              </w:rPr>
            </w:pPr>
            <w:r w:rsidRPr="00236807">
              <w:rPr>
                <w:rFonts w:ascii="Times New Roman" w:eastAsia="Times New Roman" w:hAnsi="Times New Roman" w:cs="Times New Roman"/>
                <w:color w:val="000000" w:themeColor="text1"/>
                <w:sz w:val="20"/>
                <w:szCs w:val="20"/>
              </w:rPr>
              <w:t xml:space="preserve">САЯ: </w:t>
            </w:r>
            <w:proofErr w:type="spellStart"/>
            <w:r w:rsidRPr="00236807">
              <w:rPr>
                <w:rFonts w:ascii="Times New Roman" w:eastAsia="Times New Roman" w:hAnsi="Times New Roman" w:cs="Times New Roman"/>
                <w:color w:val="000000" w:themeColor="text1"/>
                <w:sz w:val="20"/>
                <w:szCs w:val="20"/>
              </w:rPr>
              <w:t>водоотблъскваща</w:t>
            </w:r>
            <w:proofErr w:type="spellEnd"/>
            <w:r w:rsidRPr="00236807">
              <w:rPr>
                <w:rFonts w:ascii="Times New Roman" w:eastAsia="Times New Roman" w:hAnsi="Times New Roman" w:cs="Times New Roman"/>
                <w:color w:val="000000" w:themeColor="text1"/>
                <w:sz w:val="20"/>
                <w:szCs w:val="20"/>
              </w:rPr>
              <w:t xml:space="preserve"> кожа , ПОДПЛАТА: SANY-DRY®, 100% полиестер, триизмерна, дишаща, </w:t>
            </w:r>
            <w:proofErr w:type="spellStart"/>
            <w:r w:rsidRPr="00236807">
              <w:rPr>
                <w:rFonts w:ascii="Times New Roman" w:eastAsia="Times New Roman" w:hAnsi="Times New Roman" w:cs="Times New Roman"/>
                <w:color w:val="000000" w:themeColor="text1"/>
                <w:sz w:val="20"/>
                <w:szCs w:val="20"/>
              </w:rPr>
              <w:t>антибактериална</w:t>
            </w:r>
            <w:proofErr w:type="spellEnd"/>
            <w:r w:rsidRPr="00236807">
              <w:rPr>
                <w:rFonts w:ascii="Times New Roman" w:eastAsia="Times New Roman" w:hAnsi="Times New Roman" w:cs="Times New Roman"/>
                <w:color w:val="000000" w:themeColor="text1"/>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236807">
              <w:rPr>
                <w:rFonts w:ascii="Times New Roman" w:eastAsia="Times New Roman" w:hAnsi="Times New Roman" w:cs="Times New Roman"/>
                <w:color w:val="000000" w:themeColor="text1"/>
                <w:sz w:val="20"/>
                <w:szCs w:val="20"/>
              </w:rPr>
              <w:t>антистатична</w:t>
            </w:r>
            <w:proofErr w:type="spellEnd"/>
            <w:r w:rsidRPr="00236807">
              <w:rPr>
                <w:rFonts w:ascii="Times New Roman" w:eastAsia="Times New Roman" w:hAnsi="Times New Roman" w:cs="Times New Roman"/>
                <w:color w:val="000000" w:themeColor="text1"/>
                <w:sz w:val="20"/>
                <w:szCs w:val="20"/>
              </w:rPr>
              <w:t xml:space="preserve">, анатомична, мека и удобна, формата и гарантира поглъщане на енергията в областта на петата, високо сцепление, абсорбира влагата и поддържа </w:t>
            </w:r>
            <w:r w:rsidRPr="00236807">
              <w:rPr>
                <w:rFonts w:ascii="Times New Roman" w:eastAsia="Times New Roman" w:hAnsi="Times New Roman" w:cs="Times New Roman"/>
                <w:color w:val="000000" w:themeColor="text1"/>
                <w:sz w:val="20"/>
                <w:szCs w:val="20"/>
              </w:rPr>
              <w:lastRenderedPageBreak/>
              <w:t xml:space="preserve">стъпалото сухо, ХОДИЛО: PU/TPU, БОМБЕ: алуминиево 200J, ширина 11, СРЕДНА ПОДМЕТКА : неметална </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236807">
              <w:rPr>
                <w:rFonts w:ascii="Times New Roman" w:eastAsia="Calibri" w:hAnsi="Times New Roman" w:cs="Times New Roman"/>
                <w:color w:val="000000" w:themeColor="text1"/>
                <w:lang w:eastAsia="bg-BG"/>
              </w:rPr>
              <w:t>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lastRenderedPageBreak/>
              <w:t>42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236807">
              <w:rPr>
                <w:rFonts w:ascii="Times New Roman" w:eastAsia="Calibri" w:hAnsi="Times New Roman" w:cs="Times New Roman"/>
                <w:color w:val="000000" w:themeColor="text1"/>
                <w:lang w:eastAsia="bg-BG"/>
              </w:rPr>
              <w:t>Обувки - портиер</w:t>
            </w:r>
          </w:p>
        </w:tc>
        <w:tc>
          <w:tcPr>
            <w:tcW w:w="3403" w:type="dxa"/>
            <w:tcBorders>
              <w:top w:val="single" w:sz="4" w:space="0" w:color="000000"/>
              <w:left w:val="single" w:sz="4" w:space="0" w:color="000000"/>
              <w:bottom w:val="single" w:sz="4" w:space="0" w:color="000000"/>
              <w:right w:val="single" w:sz="4" w:space="0" w:color="000000"/>
            </w:tcBorders>
          </w:tcPr>
          <w:p w:rsidR="00A341F4" w:rsidRPr="00236807" w:rsidRDefault="00A341F4" w:rsidP="00352B92">
            <w:pPr>
              <w:spacing w:after="0" w:line="240" w:lineRule="auto"/>
              <w:rPr>
                <w:rFonts w:ascii="Times New Roman" w:eastAsia="Times New Roman" w:hAnsi="Times New Roman" w:cs="Times New Roman"/>
                <w:color w:val="000000" w:themeColor="text1"/>
                <w:sz w:val="20"/>
                <w:szCs w:val="20"/>
              </w:rPr>
            </w:pPr>
            <w:r w:rsidRPr="00236807">
              <w:rPr>
                <w:rFonts w:ascii="Times New Roman" w:eastAsia="Times New Roman" w:hAnsi="Times New Roman" w:cs="Times New Roman"/>
                <w:color w:val="000000" w:themeColor="text1"/>
                <w:sz w:val="20"/>
                <w:szCs w:val="20"/>
              </w:rPr>
              <w:t>СА</w:t>
            </w:r>
            <w:r w:rsidRPr="00334CBA">
              <w:rPr>
                <w:rFonts w:ascii="Times New Roman" w:eastAsia="Times New Roman" w:hAnsi="Times New Roman" w:cs="Times New Roman"/>
                <w:color w:val="000000" w:themeColor="text1"/>
                <w:sz w:val="20"/>
                <w:szCs w:val="20"/>
              </w:rPr>
              <w:t xml:space="preserve">Я: естествена телешка кожа, ПОДПЛАТА: естествена </w:t>
            </w:r>
            <w:proofErr w:type="spellStart"/>
            <w:r w:rsidRPr="00334CBA">
              <w:rPr>
                <w:rFonts w:ascii="Times New Roman" w:eastAsia="Times New Roman" w:hAnsi="Times New Roman" w:cs="Times New Roman"/>
                <w:color w:val="000000" w:themeColor="text1"/>
                <w:sz w:val="20"/>
                <w:szCs w:val="20"/>
              </w:rPr>
              <w:t>фодра</w:t>
            </w:r>
            <w:proofErr w:type="spellEnd"/>
            <w:r w:rsidRPr="00334CBA">
              <w:rPr>
                <w:rFonts w:ascii="Times New Roman" w:eastAsia="Times New Roman" w:hAnsi="Times New Roman" w:cs="Times New Roman"/>
                <w:color w:val="000000" w:themeColor="text1"/>
                <w:sz w:val="20"/>
                <w:szCs w:val="20"/>
              </w:rPr>
              <w:t xml:space="preserve">, поглъща влагата, </w:t>
            </w:r>
            <w:proofErr w:type="spellStart"/>
            <w:r w:rsidRPr="00334CBA">
              <w:rPr>
                <w:rFonts w:ascii="Times New Roman" w:eastAsia="Times New Roman" w:hAnsi="Times New Roman" w:cs="Times New Roman"/>
                <w:color w:val="000000" w:themeColor="text1"/>
                <w:sz w:val="20"/>
                <w:szCs w:val="20"/>
              </w:rPr>
              <w:t>анти</w:t>
            </w:r>
            <w:proofErr w:type="spellEnd"/>
            <w:r w:rsidRPr="00334CBA">
              <w:rPr>
                <w:rFonts w:ascii="Times New Roman" w:eastAsia="Times New Roman" w:hAnsi="Times New Roman" w:cs="Times New Roman"/>
                <w:color w:val="000000" w:themeColor="text1"/>
                <w:sz w:val="20"/>
                <w:szCs w:val="20"/>
              </w:rPr>
              <w:t xml:space="preserve">- алергична , СТЕЛКА: естествена кожа, ХОДИЛО: </w:t>
            </w:r>
            <w:proofErr w:type="spellStart"/>
            <w:r w:rsidRPr="00334CBA">
              <w:rPr>
                <w:rFonts w:ascii="Times New Roman" w:eastAsia="Times New Roman" w:hAnsi="Times New Roman" w:cs="Times New Roman"/>
                <w:color w:val="000000" w:themeColor="text1"/>
                <w:sz w:val="20"/>
                <w:szCs w:val="20"/>
              </w:rPr>
              <w:t>термокаучук</w:t>
            </w:r>
            <w:proofErr w:type="spellEnd"/>
            <w:r w:rsidRPr="00334CBA">
              <w:rPr>
                <w:rFonts w:ascii="Times New Roman" w:eastAsia="Times New Roman" w:hAnsi="Times New Roman" w:cs="Times New Roman"/>
                <w:color w:val="000000" w:themeColor="text1"/>
                <w:sz w:val="20"/>
                <w:szCs w:val="20"/>
              </w:rPr>
              <w:t xml:space="preserve">, </w:t>
            </w:r>
            <w:proofErr w:type="spellStart"/>
            <w:r w:rsidRPr="00334CBA">
              <w:rPr>
                <w:rFonts w:ascii="Times New Roman" w:eastAsia="Times New Roman" w:hAnsi="Times New Roman" w:cs="Times New Roman"/>
                <w:color w:val="000000" w:themeColor="text1"/>
                <w:sz w:val="20"/>
                <w:szCs w:val="20"/>
              </w:rPr>
              <w:t>противохлъзгащо</w:t>
            </w:r>
            <w:proofErr w:type="spellEnd"/>
            <w:r w:rsidRPr="00334CBA">
              <w:rPr>
                <w:rFonts w:ascii="Times New Roman" w:eastAsia="Times New Roman" w:hAnsi="Times New Roman" w:cs="Times New Roman"/>
                <w:color w:val="000000" w:themeColor="text1"/>
                <w:sz w:val="20"/>
                <w:szCs w:val="20"/>
              </w:rPr>
              <w:t xml:space="preserve">, устойчиво на масло и </w:t>
            </w:r>
            <w:proofErr w:type="spellStart"/>
            <w:r w:rsidRPr="00334CBA">
              <w:rPr>
                <w:rFonts w:ascii="Times New Roman" w:eastAsia="Times New Roman" w:hAnsi="Times New Roman" w:cs="Times New Roman"/>
                <w:color w:val="000000" w:themeColor="text1"/>
                <w:sz w:val="20"/>
                <w:szCs w:val="20"/>
              </w:rPr>
              <w:t>киселино</w:t>
            </w:r>
            <w:proofErr w:type="spellEnd"/>
            <w:r w:rsidRPr="00334CBA">
              <w:rPr>
                <w:rFonts w:ascii="Times New Roman" w:eastAsia="Times New Roman" w:hAnsi="Times New Roman" w:cs="Times New Roman"/>
                <w:color w:val="000000" w:themeColor="text1"/>
                <w:sz w:val="20"/>
                <w:szCs w:val="20"/>
              </w:rPr>
              <w:t xml:space="preserve"> устойчиво, БОМБЕ: НЕ, ПЛАСТИНА</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F0776"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F0776">
              <w:rPr>
                <w:rFonts w:ascii="Times New Roman" w:eastAsia="Calibri" w:hAnsi="Times New Roman" w:cs="Times New Roman"/>
                <w:color w:val="000000" w:themeColor="text1"/>
                <w:lang w:eastAsia="bg-BG"/>
              </w:rPr>
              <w:t>8</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365"/>
        </w:trPr>
        <w:tc>
          <w:tcPr>
            <w:tcW w:w="566" w:type="dxa"/>
            <w:tcBorders>
              <w:top w:val="single" w:sz="4" w:space="0" w:color="000000"/>
              <w:left w:val="single" w:sz="4" w:space="0" w:color="000000"/>
              <w:bottom w:val="single" w:sz="4" w:space="0" w:color="000000"/>
              <w:right w:val="single" w:sz="4" w:space="0" w:color="auto"/>
            </w:tcBorders>
          </w:tcPr>
          <w:p w:rsidR="00A341F4" w:rsidRPr="004A1FD5" w:rsidRDefault="00A341F4" w:rsidP="004A1FD5">
            <w:pPr>
              <w:widowControl w:val="0"/>
              <w:autoSpaceDE w:val="0"/>
              <w:autoSpaceDN w:val="0"/>
              <w:adjustRightInd w:val="0"/>
              <w:spacing w:after="0" w:line="240" w:lineRule="auto"/>
              <w:jc w:val="center"/>
              <w:rPr>
                <w:rFonts w:ascii="Times New Roman" w:hAnsi="Times New Roman" w:cs="Times New Roman"/>
                <w:b/>
                <w:caps/>
                <w:color w:val="000000"/>
                <w:sz w:val="24"/>
                <w:szCs w:val="24"/>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4A1FD5" w:rsidRDefault="00A341F4" w:rsidP="004A1FD5">
            <w:pPr>
              <w:widowControl w:val="0"/>
              <w:autoSpaceDE w:val="0"/>
              <w:autoSpaceDN w:val="0"/>
              <w:adjustRightInd w:val="0"/>
              <w:spacing w:after="0" w:line="240" w:lineRule="auto"/>
              <w:jc w:val="center"/>
              <w:rPr>
                <w:rFonts w:ascii="Times New Roman" w:eastAsia="Calibri" w:hAnsi="Times New Roman" w:cs="Times New Roman"/>
                <w:color w:val="FF0000"/>
                <w:sz w:val="24"/>
                <w:szCs w:val="24"/>
                <w:lang w:eastAsia="bg-BG"/>
              </w:rPr>
            </w:pPr>
            <w:r w:rsidRPr="004A1FD5">
              <w:rPr>
                <w:rFonts w:ascii="Times New Roman" w:hAnsi="Times New Roman" w:cs="Times New Roman"/>
                <w:b/>
                <w:caps/>
                <w:color w:val="000000"/>
                <w:sz w:val="24"/>
                <w:szCs w:val="24"/>
              </w:rPr>
              <w:t>Приют за безстопанствени кучета</w:t>
            </w:r>
          </w:p>
        </w:tc>
      </w:tr>
      <w:tr w:rsidR="00A341F4" w:rsidRPr="003A18C0" w:rsidTr="000E20DE">
        <w:trPr>
          <w:gridAfter w:val="1"/>
          <w:wAfter w:w="16" w:type="dxa"/>
          <w:trHeight w:val="1972"/>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610A0" w:rsidRDefault="00A341F4" w:rsidP="002610A0">
            <w:pPr>
              <w:spacing w:after="0" w:line="240" w:lineRule="auto"/>
              <w:rPr>
                <w:rFonts w:ascii="Times New Roman" w:eastAsia="Times New Roman" w:hAnsi="Times New Roman" w:cs="Times New Roman"/>
                <w:b/>
              </w:rPr>
            </w:pPr>
            <w:r w:rsidRPr="006C4B0F">
              <w:rPr>
                <w:rFonts w:ascii="Times New Roman" w:eastAsia="Times New Roman" w:hAnsi="Times New Roman" w:cs="Times New Roman"/>
              </w:rPr>
              <w:t>Чехли (ерго</w:t>
            </w:r>
            <w:r w:rsidRPr="002610A0">
              <w:rPr>
                <w:rFonts w:ascii="Times New Roman" w:eastAsia="Times New Roman" w:hAnsi="Times New Roman" w:cs="Times New Roman"/>
              </w:rPr>
              <w:t xml:space="preserve">номично ходило – профилактични) - </w:t>
            </w:r>
            <w:r w:rsidRPr="006C4B0F">
              <w:rPr>
                <w:rFonts w:ascii="Times New Roman" w:eastAsia="Times New Roman" w:hAnsi="Times New Roman" w:cs="Times New Roman"/>
              </w:rPr>
              <w:t>Ветеринар</w:t>
            </w:r>
          </w:p>
        </w:tc>
        <w:tc>
          <w:tcPr>
            <w:tcW w:w="3403" w:type="dxa"/>
            <w:tcBorders>
              <w:top w:val="single" w:sz="4" w:space="0" w:color="000000"/>
              <w:left w:val="single" w:sz="4" w:space="0" w:color="000000"/>
              <w:bottom w:val="single" w:sz="4" w:space="0" w:color="000000"/>
              <w:right w:val="single" w:sz="4" w:space="0" w:color="000000"/>
            </w:tcBorders>
          </w:tcPr>
          <w:p w:rsidR="00A341F4" w:rsidRPr="00F26C46" w:rsidRDefault="00A341F4" w:rsidP="00352B92">
            <w:pPr>
              <w:spacing w:after="0" w:line="240" w:lineRule="auto"/>
              <w:rPr>
                <w:rFonts w:ascii="Times New Roman" w:eastAsia="Times New Roman" w:hAnsi="Times New Roman" w:cs="Times New Roman"/>
                <w:color w:val="FF0000"/>
                <w:sz w:val="20"/>
                <w:szCs w:val="20"/>
                <w:highlight w:val="yellow"/>
                <w:lang w:eastAsia="bg-BG"/>
              </w:rPr>
            </w:pPr>
            <w:r w:rsidRPr="00F26C46">
              <w:rPr>
                <w:rFonts w:ascii="Times New Roman" w:hAnsi="Times New Roman" w:cs="Times New Roman"/>
                <w:sz w:val="20"/>
                <w:szCs w:val="20"/>
              </w:rPr>
              <w:t>САЯ: перфориран микрофибър- силно дишащ,</w:t>
            </w:r>
            <w:r>
              <w:rPr>
                <w:rFonts w:ascii="Times New Roman" w:hAnsi="Times New Roman" w:cs="Times New Roman"/>
                <w:sz w:val="20"/>
                <w:szCs w:val="20"/>
              </w:rPr>
              <w:t xml:space="preserve"> </w:t>
            </w:r>
            <w:r w:rsidRPr="00F26C46">
              <w:rPr>
                <w:rFonts w:ascii="Times New Roman" w:hAnsi="Times New Roman" w:cs="Times New Roman"/>
                <w:sz w:val="20"/>
                <w:szCs w:val="20"/>
              </w:rPr>
              <w:t xml:space="preserve">отблъскващ вода и мръсотия, подплатена яка. Подходящ за машинно пране., ПОДПЛАТА: силно дишаща, устойчива на износване </w:t>
            </w:r>
            <w:proofErr w:type="spellStart"/>
            <w:r w:rsidRPr="00F26C46">
              <w:rPr>
                <w:rFonts w:ascii="Times New Roman" w:hAnsi="Times New Roman" w:cs="Times New Roman"/>
                <w:sz w:val="20"/>
                <w:szCs w:val="20"/>
              </w:rPr>
              <w:t>микрофибърна</w:t>
            </w:r>
            <w:proofErr w:type="spellEnd"/>
            <w:r w:rsidRPr="00F26C46">
              <w:rPr>
                <w:rFonts w:ascii="Times New Roman" w:hAnsi="Times New Roman" w:cs="Times New Roman"/>
                <w:sz w:val="20"/>
                <w:szCs w:val="20"/>
              </w:rPr>
              <w:t xml:space="preserve"> подплата, с </w:t>
            </w:r>
            <w:proofErr w:type="spellStart"/>
            <w:r w:rsidRPr="00F26C46">
              <w:rPr>
                <w:rFonts w:ascii="Times New Roman" w:hAnsi="Times New Roman" w:cs="Times New Roman"/>
                <w:sz w:val="20"/>
                <w:szCs w:val="20"/>
              </w:rPr>
              <w:t>антимикробна</w:t>
            </w:r>
            <w:proofErr w:type="spellEnd"/>
            <w:r w:rsidRPr="00F26C46">
              <w:rPr>
                <w:rFonts w:ascii="Times New Roman" w:hAnsi="Times New Roman" w:cs="Times New Roman"/>
                <w:sz w:val="20"/>
                <w:szCs w:val="20"/>
              </w:rPr>
              <w:t xml:space="preserve"> и </w:t>
            </w:r>
            <w:proofErr w:type="spellStart"/>
            <w:r w:rsidRPr="00F26C46">
              <w:rPr>
                <w:rFonts w:ascii="Times New Roman" w:hAnsi="Times New Roman" w:cs="Times New Roman"/>
                <w:sz w:val="20"/>
                <w:szCs w:val="20"/>
              </w:rPr>
              <w:t>антибактериална</w:t>
            </w:r>
            <w:proofErr w:type="spellEnd"/>
            <w:r w:rsidRPr="00F26C46">
              <w:rPr>
                <w:rFonts w:ascii="Times New Roman" w:hAnsi="Times New Roman" w:cs="Times New Roman"/>
                <w:sz w:val="20"/>
                <w:szCs w:val="20"/>
              </w:rPr>
              <w:t xml:space="preserve"> обработка, СТЕЛКА:  силно ефективна в </w:t>
            </w:r>
            <w:proofErr w:type="spellStart"/>
            <w:r w:rsidRPr="00F26C46">
              <w:rPr>
                <w:rFonts w:ascii="Times New Roman" w:hAnsi="Times New Roman" w:cs="Times New Roman"/>
                <w:sz w:val="20"/>
                <w:szCs w:val="20"/>
              </w:rPr>
              <w:t>абосрбирането</w:t>
            </w:r>
            <w:proofErr w:type="spellEnd"/>
            <w:r w:rsidRPr="00F26C46">
              <w:rPr>
                <w:rFonts w:ascii="Times New Roman" w:hAnsi="Times New Roman" w:cs="Times New Roman"/>
                <w:sz w:val="20"/>
                <w:szCs w:val="20"/>
              </w:rPr>
              <w:t xml:space="preserve"> на влагата, </w:t>
            </w:r>
            <w:proofErr w:type="spellStart"/>
            <w:r w:rsidRPr="00F26C46">
              <w:rPr>
                <w:rFonts w:ascii="Times New Roman" w:hAnsi="Times New Roman" w:cs="Times New Roman"/>
                <w:sz w:val="20"/>
                <w:szCs w:val="20"/>
              </w:rPr>
              <w:t>антимикробна</w:t>
            </w:r>
            <w:proofErr w:type="spellEnd"/>
            <w:r w:rsidRPr="00F26C46">
              <w:rPr>
                <w:rFonts w:ascii="Times New Roman" w:hAnsi="Times New Roman" w:cs="Times New Roman"/>
                <w:sz w:val="20"/>
                <w:szCs w:val="20"/>
              </w:rPr>
              <w:t xml:space="preserve"> и </w:t>
            </w:r>
            <w:proofErr w:type="spellStart"/>
            <w:r w:rsidRPr="00F26C46">
              <w:rPr>
                <w:rFonts w:ascii="Times New Roman" w:hAnsi="Times New Roman" w:cs="Times New Roman"/>
                <w:sz w:val="20"/>
                <w:szCs w:val="20"/>
              </w:rPr>
              <w:t>антибактериална</w:t>
            </w:r>
            <w:proofErr w:type="spellEnd"/>
            <w:r w:rsidRPr="00F26C46">
              <w:rPr>
                <w:rFonts w:ascii="Times New Roman" w:hAnsi="Times New Roman" w:cs="Times New Roman"/>
                <w:sz w:val="20"/>
                <w:szCs w:val="20"/>
              </w:rPr>
              <w:t xml:space="preserve"> обработка, </w:t>
            </w:r>
            <w:proofErr w:type="spellStart"/>
            <w:r w:rsidRPr="00F26C46">
              <w:rPr>
                <w:rFonts w:ascii="Times New Roman" w:hAnsi="Times New Roman" w:cs="Times New Roman"/>
                <w:sz w:val="20"/>
                <w:szCs w:val="20"/>
              </w:rPr>
              <w:t>антистатични</w:t>
            </w:r>
            <w:proofErr w:type="spellEnd"/>
            <w:r w:rsidRPr="00F26C46">
              <w:rPr>
                <w:rFonts w:ascii="Times New Roman" w:hAnsi="Times New Roman" w:cs="Times New Roman"/>
                <w:sz w:val="20"/>
                <w:szCs w:val="20"/>
              </w:rPr>
              <w:t xml:space="preserve"> свойства, защита от лоша миризма, ХОДИЛО: PU </w:t>
            </w:r>
            <w:proofErr w:type="spellStart"/>
            <w:r w:rsidRPr="00F26C46">
              <w:rPr>
                <w:rFonts w:ascii="Times New Roman" w:hAnsi="Times New Roman" w:cs="Times New Roman"/>
                <w:sz w:val="20"/>
                <w:szCs w:val="20"/>
              </w:rPr>
              <w:t>противохлъзгащо</w:t>
            </w:r>
            <w:proofErr w:type="spellEnd"/>
            <w:r w:rsidRPr="00F26C46">
              <w:rPr>
                <w:rFonts w:ascii="Times New Roman" w:hAnsi="Times New Roman" w:cs="Times New Roman"/>
                <w:sz w:val="20"/>
                <w:szCs w:val="20"/>
              </w:rPr>
              <w:t xml:space="preserve"> ходило, устойчиво при контакт с масла и киселини., БОМБЕ: метално , ПЛАСТИНА: НЕ,</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F0776" w:rsidRDefault="00A341F4" w:rsidP="00AA4B6C">
            <w:pPr>
              <w:widowControl w:val="0"/>
              <w:autoSpaceDE w:val="0"/>
              <w:autoSpaceDN w:val="0"/>
              <w:adjustRightInd w:val="0"/>
              <w:spacing w:after="0" w:line="240" w:lineRule="auto"/>
              <w:rPr>
                <w:rFonts w:ascii="Times New Roman" w:eastAsia="Calibri" w:hAnsi="Times New Roman" w:cs="Times New Roman"/>
                <w:color w:val="FF0000"/>
                <w:lang w:eastAsia="bg-BG"/>
              </w:rPr>
            </w:pPr>
            <w:r w:rsidRPr="00BF0776">
              <w:rPr>
                <w:rFonts w:ascii="Times New Roman" w:eastAsia="Calibri" w:hAnsi="Times New Roman" w:cs="Times New Roman"/>
                <w:color w:val="000000" w:themeColor="text1"/>
                <w:lang w:eastAsia="bg-BG"/>
              </w:rPr>
              <w:t>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838"/>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1313AC" w:rsidRDefault="00A341F4" w:rsidP="001313AC">
            <w:pPr>
              <w:spacing w:after="0" w:line="240" w:lineRule="auto"/>
              <w:rPr>
                <w:rFonts w:ascii="Times New Roman" w:eastAsia="Times New Roman" w:hAnsi="Times New Roman" w:cs="Times New Roman"/>
              </w:rPr>
            </w:pPr>
            <w:r w:rsidRPr="001313AC">
              <w:rPr>
                <w:rFonts w:ascii="Times New Roman" w:eastAsia="Times New Roman" w:hAnsi="Times New Roman" w:cs="Times New Roman"/>
              </w:rPr>
              <w:t xml:space="preserve">Обувки работни - зимни </w:t>
            </w:r>
            <w:r>
              <w:rPr>
                <w:rFonts w:ascii="Times New Roman" w:eastAsia="Times New Roman" w:hAnsi="Times New Roman" w:cs="Times New Roman"/>
              </w:rPr>
              <w:t xml:space="preserve">- </w:t>
            </w:r>
            <w:proofErr w:type="spellStart"/>
            <w:r w:rsidRPr="001313AC">
              <w:rPr>
                <w:rFonts w:ascii="Times New Roman" w:eastAsia="Times New Roman" w:hAnsi="Times New Roman" w:cs="Times New Roman"/>
              </w:rPr>
              <w:t>Кинолог</w:t>
            </w:r>
            <w:proofErr w:type="spellEnd"/>
          </w:p>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F32BE8" w:rsidRDefault="00A341F4" w:rsidP="00352B92">
            <w:pPr>
              <w:spacing w:after="0" w:line="240" w:lineRule="auto"/>
              <w:rPr>
                <w:rFonts w:ascii="Times New Roman" w:eastAsia="Times New Roman" w:hAnsi="Times New Roman" w:cs="Times New Roman"/>
                <w:sz w:val="20"/>
                <w:szCs w:val="20"/>
              </w:rPr>
            </w:pPr>
            <w:r w:rsidRPr="0073347B">
              <w:rPr>
                <w:rFonts w:ascii="Times New Roman" w:eastAsia="Times New Roman" w:hAnsi="Times New Roman" w:cs="Times New Roman"/>
                <w:sz w:val="20"/>
                <w:szCs w:val="20"/>
              </w:rPr>
              <w:t xml:space="preserve">САЯ: набук и текстил, ПОДПЛАТА: абсорбираща влагата, СТЕЛКА: подвижна, </w:t>
            </w:r>
            <w:proofErr w:type="spellStart"/>
            <w:r w:rsidRPr="0073347B">
              <w:rPr>
                <w:rFonts w:ascii="Times New Roman" w:eastAsia="Times New Roman" w:hAnsi="Times New Roman" w:cs="Times New Roman"/>
                <w:sz w:val="20"/>
                <w:szCs w:val="20"/>
              </w:rPr>
              <w:t>антистатична</w:t>
            </w:r>
            <w:proofErr w:type="spellEnd"/>
            <w:r w:rsidRPr="0073347B">
              <w:rPr>
                <w:rFonts w:ascii="Times New Roman" w:eastAsia="Times New Roman" w:hAnsi="Times New Roman" w:cs="Times New Roman"/>
                <w:sz w:val="20"/>
                <w:szCs w:val="20"/>
              </w:rPr>
              <w:t>, ХОДИЛО: PU/PU</w:t>
            </w:r>
            <w:r>
              <w:rPr>
                <w:rFonts w:ascii="Times New Roman" w:eastAsia="Times New Roman" w:hAnsi="Times New Roman" w:cs="Times New Roman"/>
                <w:sz w:val="20"/>
                <w:szCs w:val="20"/>
              </w:rPr>
              <w:t xml:space="preserve"> , БОМБЕ: метално, ширина 11</w:t>
            </w:r>
            <w:r w:rsidRPr="0073347B">
              <w:rPr>
                <w:rFonts w:ascii="Times New Roman" w:eastAsia="Times New Roman" w:hAnsi="Times New Roman" w:cs="Times New Roman"/>
                <w:sz w:val="20"/>
                <w:szCs w:val="20"/>
              </w:rPr>
              <w:t>, ПЛАСТИНА: метално,</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3347B" w:rsidRDefault="00A341F4" w:rsidP="00AA4B6C">
            <w:pPr>
              <w:widowControl w:val="0"/>
              <w:autoSpaceDE w:val="0"/>
              <w:autoSpaceDN w:val="0"/>
              <w:adjustRightInd w:val="0"/>
              <w:spacing w:after="0" w:line="240" w:lineRule="auto"/>
              <w:rPr>
                <w:rFonts w:ascii="Times New Roman" w:eastAsia="Calibri" w:hAnsi="Times New Roman" w:cs="Times New Roman"/>
                <w:color w:val="FF0000"/>
                <w:lang w:eastAsia="bg-BG"/>
              </w:rPr>
            </w:pPr>
            <w:r w:rsidRPr="0073347B">
              <w:rPr>
                <w:rFonts w:ascii="Times New Roman" w:eastAsia="Calibri" w:hAnsi="Times New Roman" w:cs="Times New Roman"/>
                <w:color w:val="000000" w:themeColor="text1"/>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1313AC" w:rsidRDefault="00A341F4" w:rsidP="00911AB9">
            <w:pPr>
              <w:spacing w:after="0" w:line="240" w:lineRule="auto"/>
              <w:rPr>
                <w:rFonts w:ascii="Times New Roman" w:eastAsia="Times New Roman" w:hAnsi="Times New Roman" w:cs="Times New Roman"/>
              </w:rPr>
            </w:pPr>
            <w:r w:rsidRPr="001313AC">
              <w:rPr>
                <w:rFonts w:ascii="Times New Roman" w:eastAsia="Times New Roman" w:hAnsi="Times New Roman" w:cs="Times New Roman"/>
              </w:rPr>
              <w:t xml:space="preserve">Обувки работни - </w:t>
            </w:r>
            <w:r>
              <w:rPr>
                <w:rFonts w:ascii="Times New Roman" w:eastAsia="Times New Roman" w:hAnsi="Times New Roman" w:cs="Times New Roman"/>
              </w:rPr>
              <w:t>летни</w:t>
            </w:r>
            <w:r w:rsidRPr="001313AC">
              <w:rPr>
                <w:rFonts w:ascii="Times New Roman" w:eastAsia="Times New Roman" w:hAnsi="Times New Roman" w:cs="Times New Roman"/>
              </w:rPr>
              <w:t xml:space="preserve"> </w:t>
            </w:r>
            <w:r>
              <w:rPr>
                <w:rFonts w:ascii="Times New Roman" w:eastAsia="Times New Roman" w:hAnsi="Times New Roman" w:cs="Times New Roman"/>
              </w:rPr>
              <w:t xml:space="preserve">- </w:t>
            </w:r>
            <w:proofErr w:type="spellStart"/>
            <w:r w:rsidRPr="001313AC">
              <w:rPr>
                <w:rFonts w:ascii="Times New Roman" w:eastAsia="Times New Roman" w:hAnsi="Times New Roman" w:cs="Times New Roman"/>
              </w:rPr>
              <w:t>Кинолог</w:t>
            </w:r>
            <w:proofErr w:type="spellEnd"/>
          </w:p>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911AB9" w:rsidRDefault="00A341F4" w:rsidP="00911AB9">
            <w:pPr>
              <w:spacing w:after="0" w:line="240" w:lineRule="auto"/>
              <w:rPr>
                <w:rFonts w:ascii="Times New Roman" w:eastAsia="Times New Roman" w:hAnsi="Times New Roman" w:cs="Times New Roman"/>
                <w:sz w:val="20"/>
                <w:szCs w:val="20"/>
              </w:rPr>
            </w:pPr>
            <w:r w:rsidRPr="00911AB9">
              <w:rPr>
                <w:rFonts w:ascii="Times New Roman" w:eastAsia="Times New Roman" w:hAnsi="Times New Roman" w:cs="Times New Roman"/>
                <w:sz w:val="20"/>
                <w:szCs w:val="20"/>
              </w:rPr>
              <w:t xml:space="preserve">САЯ: </w:t>
            </w:r>
            <w:proofErr w:type="spellStart"/>
            <w:r w:rsidRPr="00911AB9">
              <w:rPr>
                <w:rFonts w:ascii="Times New Roman" w:eastAsia="Times New Roman" w:hAnsi="Times New Roman" w:cs="Times New Roman"/>
                <w:sz w:val="20"/>
                <w:szCs w:val="20"/>
              </w:rPr>
              <w:t>водоотблъскваща</w:t>
            </w:r>
            <w:proofErr w:type="spellEnd"/>
            <w:r w:rsidRPr="00911AB9">
              <w:rPr>
                <w:rFonts w:ascii="Times New Roman" w:eastAsia="Times New Roman" w:hAnsi="Times New Roman" w:cs="Times New Roman"/>
                <w:sz w:val="20"/>
                <w:szCs w:val="20"/>
              </w:rPr>
              <w:t xml:space="preserve"> пигментирана кожа със </w:t>
            </w:r>
            <w:proofErr w:type="spellStart"/>
            <w:r w:rsidRPr="00911AB9">
              <w:rPr>
                <w:rFonts w:ascii="Times New Roman" w:eastAsia="Times New Roman" w:hAnsi="Times New Roman" w:cs="Times New Roman"/>
                <w:sz w:val="20"/>
                <w:szCs w:val="20"/>
              </w:rPr>
              <w:t>светлоотразителни</w:t>
            </w:r>
            <w:proofErr w:type="spellEnd"/>
            <w:r w:rsidRPr="00911AB9">
              <w:rPr>
                <w:rFonts w:ascii="Times New Roman" w:eastAsia="Times New Roman" w:hAnsi="Times New Roman" w:cs="Times New Roman"/>
                <w:sz w:val="20"/>
                <w:szCs w:val="20"/>
              </w:rPr>
              <w:t xml:space="preserve"> елементи, език предпазващ от проникване на прах в обувката, затваряне с метални </w:t>
            </w:r>
            <w:proofErr w:type="spellStart"/>
            <w:r w:rsidRPr="00911AB9">
              <w:rPr>
                <w:rFonts w:ascii="Times New Roman" w:eastAsia="Times New Roman" w:hAnsi="Times New Roman" w:cs="Times New Roman"/>
                <w:sz w:val="20"/>
                <w:szCs w:val="20"/>
              </w:rPr>
              <w:t>капси</w:t>
            </w:r>
            <w:proofErr w:type="spellEnd"/>
            <w:r w:rsidRPr="00911AB9">
              <w:rPr>
                <w:rFonts w:ascii="Times New Roman" w:eastAsia="Times New Roman" w:hAnsi="Times New Roman" w:cs="Times New Roman"/>
                <w:sz w:val="20"/>
                <w:szCs w:val="20"/>
              </w:rPr>
              <w:t xml:space="preserve">, ПОДПЛАТА: дишащ, устойчив на износване текстил, СТЕЛКА: </w:t>
            </w:r>
            <w:proofErr w:type="spellStart"/>
            <w:r w:rsidRPr="00911AB9">
              <w:rPr>
                <w:rFonts w:ascii="Times New Roman" w:eastAsia="Times New Roman" w:hAnsi="Times New Roman" w:cs="Times New Roman"/>
                <w:sz w:val="20"/>
                <w:szCs w:val="20"/>
              </w:rPr>
              <w:t>антистатична</w:t>
            </w:r>
            <w:proofErr w:type="spellEnd"/>
            <w:r w:rsidRPr="00911AB9">
              <w:rPr>
                <w:rFonts w:ascii="Times New Roman" w:eastAsia="Times New Roman" w:hAnsi="Times New Roman" w:cs="Times New Roman"/>
                <w:sz w:val="20"/>
                <w:szCs w:val="20"/>
              </w:rPr>
              <w:t xml:space="preserve">, с фибри от полиамид и полиестер, ХОДИЛО: PU/PU </w:t>
            </w:r>
            <w:proofErr w:type="spellStart"/>
            <w:r w:rsidRPr="00911AB9">
              <w:rPr>
                <w:rFonts w:ascii="Times New Roman" w:eastAsia="Times New Roman" w:hAnsi="Times New Roman" w:cs="Times New Roman"/>
                <w:sz w:val="20"/>
                <w:szCs w:val="20"/>
              </w:rPr>
              <w:t>Work</w:t>
            </w:r>
            <w:proofErr w:type="spellEnd"/>
            <w:r w:rsidRPr="00911AB9">
              <w:rPr>
                <w:rFonts w:ascii="Times New Roman" w:eastAsia="Times New Roman" w:hAnsi="Times New Roman" w:cs="Times New Roman"/>
                <w:sz w:val="20"/>
                <w:szCs w:val="20"/>
              </w:rPr>
              <w:t xml:space="preserve"> </w:t>
            </w:r>
            <w:r w:rsidRPr="00911AB9">
              <w:rPr>
                <w:rFonts w:ascii="Times New Roman" w:eastAsia="Times New Roman" w:hAnsi="Times New Roman" w:cs="Times New Roman"/>
                <w:sz w:val="20"/>
                <w:szCs w:val="20"/>
              </w:rPr>
              <w:lastRenderedPageBreak/>
              <w:t xml:space="preserve">UK -директно  лято, PU с двойна плътност, </w:t>
            </w:r>
            <w:proofErr w:type="spellStart"/>
            <w:r w:rsidRPr="00911AB9">
              <w:rPr>
                <w:rFonts w:ascii="Times New Roman" w:eastAsia="Times New Roman" w:hAnsi="Times New Roman" w:cs="Times New Roman"/>
                <w:sz w:val="20"/>
                <w:szCs w:val="20"/>
              </w:rPr>
              <w:t>антистатично</w:t>
            </w:r>
            <w:proofErr w:type="spellEnd"/>
            <w:r w:rsidRPr="00911AB9">
              <w:rPr>
                <w:rFonts w:ascii="Times New Roman" w:eastAsia="Times New Roman" w:hAnsi="Times New Roman" w:cs="Times New Roman"/>
                <w:sz w:val="20"/>
                <w:szCs w:val="20"/>
              </w:rPr>
              <w:t>, устойчиво на подхлъзване, масла и греси, БОМБЕ: метално, устойчиво на удар 200J, ширина 11, ПЛАСТИНА: метална,</w:t>
            </w:r>
          </w:p>
          <w:p w:rsidR="00A341F4" w:rsidRPr="003A18C0" w:rsidRDefault="00A341F4" w:rsidP="00352B92">
            <w:pPr>
              <w:spacing w:after="0" w:line="240" w:lineRule="auto"/>
              <w:rPr>
                <w:rFonts w:ascii="Times New Roman" w:eastAsia="Times New Roman" w:hAnsi="Times New Roman" w:cs="Times New Roman"/>
                <w:color w:val="FF0000"/>
                <w:sz w:val="20"/>
                <w:szCs w:val="20"/>
                <w:highlight w:val="yellow"/>
                <w:lang w:eastAsia="bg-BG"/>
              </w:rPr>
            </w:pP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73347B">
              <w:rPr>
                <w:rFonts w:ascii="Times New Roman" w:eastAsia="Calibri" w:hAnsi="Times New Roman" w:cs="Times New Roman"/>
                <w:color w:val="000000" w:themeColor="text1"/>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46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Pr>
                <w:rFonts w:ascii="Times New Roman" w:eastAsia="Calibri" w:hAnsi="Times New Roman" w:cs="Times New Roman"/>
                <w:color w:val="000000" w:themeColor="text1"/>
                <w:lang w:eastAsia="bg-BG"/>
              </w:rPr>
              <w:t>Ботуши - гу</w:t>
            </w:r>
            <w:r w:rsidRPr="001971EF">
              <w:rPr>
                <w:rFonts w:ascii="Times New Roman" w:eastAsia="Calibri" w:hAnsi="Times New Roman" w:cs="Times New Roman"/>
                <w:color w:val="000000" w:themeColor="text1"/>
                <w:lang w:eastAsia="bg-BG"/>
              </w:rPr>
              <w:t>мени</w:t>
            </w:r>
          </w:p>
        </w:tc>
        <w:tc>
          <w:tcPr>
            <w:tcW w:w="3403" w:type="dxa"/>
            <w:tcBorders>
              <w:top w:val="single" w:sz="4" w:space="0" w:color="000000"/>
              <w:left w:val="single" w:sz="4" w:space="0" w:color="000000"/>
              <w:bottom w:val="single" w:sz="4" w:space="0" w:color="000000"/>
              <w:right w:val="single" w:sz="4" w:space="0" w:color="000000"/>
            </w:tcBorders>
          </w:tcPr>
          <w:p w:rsidR="00A341F4" w:rsidRPr="001971EF" w:rsidRDefault="00A341F4" w:rsidP="00352B92">
            <w:pPr>
              <w:spacing w:after="0" w:line="240" w:lineRule="auto"/>
              <w:rPr>
                <w:rFonts w:ascii="Times New Roman" w:eastAsia="Times New Roman" w:hAnsi="Times New Roman" w:cs="Times New Roman"/>
                <w:color w:val="FF0000"/>
                <w:sz w:val="20"/>
                <w:szCs w:val="20"/>
                <w:highlight w:val="yellow"/>
                <w:lang w:eastAsia="bg-BG"/>
              </w:rPr>
            </w:pPr>
            <w:r w:rsidRPr="001971EF">
              <w:rPr>
                <w:rFonts w:ascii="Times New Roman" w:hAnsi="Times New Roman" w:cs="Times New Roman"/>
                <w:sz w:val="20"/>
                <w:szCs w:val="20"/>
              </w:rPr>
              <w:t xml:space="preserve">САЯ: PVC , ПОДПЛАТА: бял полиестер, СТЕЛКА: НЕ, ХОДИЛО: устойчиво на минерални масла, поглъща енергията при ходене, </w:t>
            </w:r>
            <w:proofErr w:type="spellStart"/>
            <w:r w:rsidRPr="001971EF">
              <w:rPr>
                <w:rFonts w:ascii="Times New Roman" w:hAnsi="Times New Roman" w:cs="Times New Roman"/>
                <w:sz w:val="20"/>
                <w:szCs w:val="20"/>
              </w:rPr>
              <w:t>антистатично</w:t>
            </w:r>
            <w:proofErr w:type="spellEnd"/>
            <w:r w:rsidRPr="001971EF">
              <w:rPr>
                <w:rFonts w:ascii="Times New Roman" w:hAnsi="Times New Roman" w:cs="Times New Roman"/>
                <w:sz w:val="20"/>
                <w:szCs w:val="20"/>
              </w:rPr>
              <w:t xml:space="preserve">, </w:t>
            </w:r>
            <w:proofErr w:type="spellStart"/>
            <w:r w:rsidRPr="001971EF">
              <w:rPr>
                <w:rFonts w:ascii="Times New Roman" w:hAnsi="Times New Roman" w:cs="Times New Roman"/>
                <w:sz w:val="20"/>
                <w:szCs w:val="20"/>
              </w:rPr>
              <w:t>противохлъзгащо</w:t>
            </w:r>
            <w:proofErr w:type="spellEnd"/>
            <w:r w:rsidRPr="001971EF">
              <w:rPr>
                <w:rFonts w:ascii="Times New Roman" w:hAnsi="Times New Roman" w:cs="Times New Roman"/>
                <w:sz w:val="20"/>
                <w:szCs w:val="20"/>
              </w:rPr>
              <w:t>, БОМБЕ: стоманено, устойчиво на удар 200J, ПЛАСТИНА: стоманена,</w:t>
            </w:r>
          </w:p>
        </w:tc>
        <w:tc>
          <w:tcPr>
            <w:tcW w:w="3544" w:type="dxa"/>
            <w:tcBorders>
              <w:top w:val="single" w:sz="4" w:space="0" w:color="000000"/>
              <w:left w:val="single" w:sz="4" w:space="0" w:color="000000"/>
              <w:bottom w:val="single" w:sz="4" w:space="0" w:color="000000"/>
              <w:right w:val="single" w:sz="4" w:space="0" w:color="000000"/>
            </w:tcBorders>
          </w:tcPr>
          <w:p w:rsidR="00A341F4" w:rsidRPr="001971E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1971E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1971EF">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1971E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1971EF">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960FB" w:rsidRPr="00D7594C" w:rsidTr="007A4849">
        <w:trPr>
          <w:trHeight w:val="523"/>
        </w:trPr>
        <w:tc>
          <w:tcPr>
            <w:tcW w:w="566" w:type="dxa"/>
            <w:tcBorders>
              <w:top w:val="single" w:sz="4" w:space="0" w:color="000000"/>
              <w:left w:val="single" w:sz="4" w:space="0" w:color="000000"/>
              <w:bottom w:val="single" w:sz="4" w:space="0" w:color="000000"/>
            </w:tcBorders>
            <w:shd w:val="clear" w:color="auto" w:fill="auto"/>
          </w:tcPr>
          <w:p w:rsidR="008960FB" w:rsidRPr="00D7594C" w:rsidRDefault="008960FB" w:rsidP="00AA4B6C">
            <w:pPr>
              <w:spacing w:after="0" w:line="240" w:lineRule="auto"/>
              <w:rPr>
                <w:rFonts w:ascii="Times New Roman" w:eastAsia="Calibri" w:hAnsi="Times New Roman" w:cs="Times New Roman"/>
                <w:color w:val="FF0000"/>
                <w:sz w:val="24"/>
                <w:szCs w:val="24"/>
                <w:lang w:eastAsia="bg-BG"/>
              </w:rPr>
            </w:pPr>
          </w:p>
        </w:tc>
        <w:tc>
          <w:tcPr>
            <w:tcW w:w="12758" w:type="dxa"/>
            <w:gridSpan w:val="7"/>
            <w:tcBorders>
              <w:top w:val="single" w:sz="4" w:space="0" w:color="000000"/>
              <w:left w:val="single" w:sz="4" w:space="0" w:color="000000"/>
              <w:bottom w:val="single" w:sz="4" w:space="0" w:color="000000"/>
              <w:right w:val="single" w:sz="4" w:space="0" w:color="auto"/>
            </w:tcBorders>
          </w:tcPr>
          <w:p w:rsidR="008960FB" w:rsidRPr="00D7594C" w:rsidRDefault="008960FB" w:rsidP="005200F7">
            <w:pPr>
              <w:widowControl w:val="0"/>
              <w:autoSpaceDE w:val="0"/>
              <w:autoSpaceDN w:val="0"/>
              <w:adjustRightInd w:val="0"/>
              <w:spacing w:after="0" w:line="240" w:lineRule="auto"/>
              <w:jc w:val="right"/>
              <w:rPr>
                <w:rFonts w:ascii="Times New Roman" w:eastAsia="Calibri" w:hAnsi="Times New Roman" w:cs="Times New Roman"/>
                <w:color w:val="FF0000"/>
                <w:sz w:val="24"/>
                <w:szCs w:val="24"/>
                <w:lang w:eastAsia="bg-BG"/>
              </w:rPr>
            </w:pPr>
            <w:r w:rsidRPr="007A7370">
              <w:rPr>
                <w:rFonts w:ascii="Times New Roman" w:hAnsi="Times New Roman" w:cs="Times New Roman"/>
                <w:b/>
                <w:color w:val="000000" w:themeColor="text1"/>
              </w:rPr>
              <w:t>Сума, резултат от сбора на общите стойности на всички артикули, включени в обхвата на позицията,</w:t>
            </w:r>
            <w:r w:rsidRPr="007A7370">
              <w:rPr>
                <w:rFonts w:ascii="Times New Roman" w:hAnsi="Times New Roman" w:cs="Times New Roman"/>
                <w:color w:val="000000" w:themeColor="text1"/>
              </w:rPr>
              <w:t xml:space="preserve"> </w:t>
            </w:r>
            <w:r w:rsidRPr="007A7370">
              <w:rPr>
                <w:rFonts w:ascii="Times New Roman" w:hAnsi="Times New Roman" w:cs="Times New Roman"/>
                <w:b/>
                <w:color w:val="000000" w:themeColor="text1"/>
              </w:rPr>
              <w:t>съобразно прогнозните им количества</w:t>
            </w:r>
          </w:p>
        </w:tc>
        <w:tc>
          <w:tcPr>
            <w:tcW w:w="1859" w:type="dxa"/>
            <w:gridSpan w:val="2"/>
            <w:tcBorders>
              <w:top w:val="single" w:sz="4" w:space="0" w:color="000000"/>
              <w:left w:val="single" w:sz="4" w:space="0" w:color="000000"/>
              <w:bottom w:val="single" w:sz="4" w:space="0" w:color="000000"/>
              <w:right w:val="single" w:sz="4" w:space="0" w:color="auto"/>
            </w:tcBorders>
          </w:tcPr>
          <w:p w:rsidR="008960FB" w:rsidRPr="00D7594C" w:rsidRDefault="008960FB" w:rsidP="00AA4B6C">
            <w:pPr>
              <w:widowControl w:val="0"/>
              <w:autoSpaceDE w:val="0"/>
              <w:autoSpaceDN w:val="0"/>
              <w:adjustRightInd w:val="0"/>
              <w:spacing w:after="0" w:line="240" w:lineRule="auto"/>
              <w:rPr>
                <w:rFonts w:ascii="Times New Roman" w:eastAsia="Calibri" w:hAnsi="Times New Roman" w:cs="Times New Roman"/>
                <w:color w:val="FF0000"/>
                <w:sz w:val="24"/>
                <w:szCs w:val="24"/>
                <w:lang w:eastAsia="bg-BG"/>
              </w:rPr>
            </w:pPr>
          </w:p>
        </w:tc>
      </w:tr>
    </w:tbl>
    <w:p w:rsidR="00AA4B6C" w:rsidRDefault="00AA4B6C" w:rsidP="003B2AEB">
      <w:pPr>
        <w:rPr>
          <w:color w:val="FF0000"/>
        </w:rPr>
      </w:pPr>
    </w:p>
    <w:p w:rsidR="00556B93" w:rsidRPr="007A7370" w:rsidRDefault="00556B93" w:rsidP="003B2AEB">
      <w:pPr>
        <w:rPr>
          <w:rFonts w:ascii="Times New Roman" w:hAnsi="Times New Roman" w:cs="Times New Roman"/>
          <w:b/>
          <w:color w:val="000000" w:themeColor="text1"/>
        </w:rPr>
      </w:pPr>
    </w:p>
    <w:p w:rsidR="003E17E4" w:rsidRDefault="003E17E4" w:rsidP="003E17E4">
      <w:pPr>
        <w:jc w:val="center"/>
      </w:pPr>
    </w:p>
    <w:p w:rsidR="003E17E4" w:rsidRDefault="003E17E4" w:rsidP="003E17E4">
      <w:pPr>
        <w:rPr>
          <w:rFonts w:ascii="Times New Roman" w:hAnsi="Times New Roman" w:cs="Times New Roman"/>
          <w:color w:val="000000" w:themeColor="text1"/>
          <w:sz w:val="24"/>
          <w:szCs w:val="24"/>
        </w:rPr>
      </w:pPr>
      <w:r w:rsidRPr="009708F6">
        <w:rPr>
          <w:rFonts w:ascii="Times New Roman" w:hAnsi="Times New Roman" w:cs="Times New Roman"/>
          <w:b/>
          <w:color w:val="000000" w:themeColor="text1"/>
          <w:sz w:val="24"/>
          <w:szCs w:val="24"/>
        </w:rPr>
        <w:t xml:space="preserve">Забележка: </w:t>
      </w:r>
      <w:r w:rsidRPr="009708F6">
        <w:rPr>
          <w:rFonts w:ascii="Times New Roman" w:hAnsi="Times New Roman" w:cs="Times New Roman"/>
          <w:color w:val="000000" w:themeColor="text1"/>
          <w:sz w:val="24"/>
          <w:szCs w:val="24"/>
        </w:rPr>
        <w:t>В зависимост от конкретните потребности на различните структури/дирекции при Община Велико Търново, могат да бъдат поръчвани видове артикули, заявени от друга/и дирекция/</w:t>
      </w:r>
      <w:proofErr w:type="spellStart"/>
      <w:r w:rsidRPr="009708F6">
        <w:rPr>
          <w:rFonts w:ascii="Times New Roman" w:hAnsi="Times New Roman" w:cs="Times New Roman"/>
          <w:color w:val="000000" w:themeColor="text1"/>
          <w:sz w:val="24"/>
          <w:szCs w:val="24"/>
        </w:rPr>
        <w:t>ии</w:t>
      </w:r>
      <w:proofErr w:type="spellEnd"/>
      <w:r w:rsidRPr="009708F6">
        <w:rPr>
          <w:rFonts w:ascii="Times New Roman" w:hAnsi="Times New Roman" w:cs="Times New Roman"/>
          <w:color w:val="000000" w:themeColor="text1"/>
          <w:sz w:val="24"/>
          <w:szCs w:val="24"/>
        </w:rPr>
        <w:t>, за конкретната позиция.</w:t>
      </w:r>
    </w:p>
    <w:p w:rsidR="003E17E4" w:rsidRDefault="003E17E4" w:rsidP="003E17E4">
      <w:pPr>
        <w:rPr>
          <w:rFonts w:ascii="Times New Roman" w:hAnsi="Times New Roman" w:cs="Times New Roman"/>
          <w:b/>
          <w:color w:val="000000" w:themeColor="text1"/>
          <w:sz w:val="24"/>
          <w:szCs w:val="24"/>
        </w:rPr>
      </w:pPr>
    </w:p>
    <w:p w:rsidR="003E17E4" w:rsidRPr="009708F6" w:rsidRDefault="003E17E4" w:rsidP="003E17E4">
      <w:pPr>
        <w:rPr>
          <w:rFonts w:ascii="Times New Roman" w:hAnsi="Times New Roman" w:cs="Times New Roman"/>
          <w:color w:val="000000" w:themeColor="text1"/>
          <w:sz w:val="24"/>
          <w:szCs w:val="24"/>
        </w:rPr>
      </w:pPr>
      <w:r w:rsidRPr="009708F6">
        <w:rPr>
          <w:rFonts w:ascii="Times New Roman" w:hAnsi="Times New Roman" w:cs="Times New Roman"/>
          <w:color w:val="000000" w:themeColor="text1"/>
          <w:sz w:val="24"/>
          <w:szCs w:val="24"/>
        </w:rPr>
        <w:t xml:space="preserve">Конкретния брой на заявените количества ще бъде установяван по реда на проекта на договор за съответната позиция </w:t>
      </w:r>
      <w:r w:rsidRPr="009708F6">
        <w:rPr>
          <w:rFonts w:ascii="Times New Roman" w:hAnsi="Times New Roman" w:cs="Times New Roman"/>
          <w:color w:val="000000" w:themeColor="text1"/>
          <w:sz w:val="24"/>
          <w:szCs w:val="24"/>
          <w:lang w:val="en-US"/>
        </w:rPr>
        <w:t>(</w:t>
      </w:r>
      <w:r w:rsidRPr="009708F6">
        <w:rPr>
          <w:rFonts w:ascii="Times New Roman" w:hAnsi="Times New Roman" w:cs="Times New Roman"/>
          <w:color w:val="000000" w:themeColor="text1"/>
          <w:sz w:val="24"/>
          <w:szCs w:val="24"/>
        </w:rPr>
        <w:t>съобразно потребностите</w:t>
      </w:r>
      <w:r w:rsidRPr="009708F6">
        <w:rPr>
          <w:rFonts w:ascii="Times New Roman" w:hAnsi="Times New Roman" w:cs="Times New Roman"/>
          <w:color w:val="000000" w:themeColor="text1"/>
          <w:sz w:val="24"/>
          <w:szCs w:val="24"/>
          <w:lang w:val="en-US"/>
        </w:rPr>
        <w:t>)</w:t>
      </w:r>
      <w:r w:rsidRPr="009708F6">
        <w:rPr>
          <w:rFonts w:ascii="Times New Roman" w:hAnsi="Times New Roman" w:cs="Times New Roman"/>
          <w:color w:val="000000" w:themeColor="text1"/>
          <w:sz w:val="24"/>
          <w:szCs w:val="24"/>
        </w:rPr>
        <w:t>.</w:t>
      </w:r>
    </w:p>
    <w:p w:rsidR="00556B93" w:rsidRPr="007A7370" w:rsidRDefault="00556B93" w:rsidP="003E17E4">
      <w:pPr>
        <w:rPr>
          <w:rFonts w:ascii="Times New Roman" w:hAnsi="Times New Roman" w:cs="Times New Roman"/>
          <w:b/>
          <w:color w:val="000000" w:themeColor="text1"/>
          <w:sz w:val="24"/>
          <w:szCs w:val="24"/>
        </w:rPr>
      </w:pPr>
    </w:p>
    <w:sectPr w:rsidR="00556B93" w:rsidRPr="007A7370" w:rsidSect="001E3C56">
      <w:pgSz w:w="16838" w:h="11906" w:orient="landscape"/>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B90A6C"/>
    <w:multiLevelType w:val="hybridMultilevel"/>
    <w:tmpl w:val="A7E47D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647E0F5F"/>
    <w:multiLevelType w:val="multilevel"/>
    <w:tmpl w:val="C630BD9A"/>
    <w:lvl w:ilvl="0">
      <w:start w:val="1"/>
      <w:numFmt w:val="decimal"/>
      <w:lvlText w:val="%1."/>
      <w:lvlJc w:val="left"/>
      <w:pPr>
        <w:ind w:left="720" w:hanging="360"/>
      </w:pPr>
      <w:rPr>
        <w:rFonts w:hint="default"/>
      </w:rPr>
    </w:lvl>
    <w:lvl w:ilvl="1">
      <w:start w:val="75"/>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BC37534"/>
    <w:multiLevelType w:val="hybridMultilevel"/>
    <w:tmpl w:val="25D2476A"/>
    <w:lvl w:ilvl="0" w:tplc="0402000F">
      <w:start w:val="1"/>
      <w:numFmt w:val="decimal"/>
      <w:lvlText w:val="%1."/>
      <w:lvlJc w:val="left"/>
      <w:pPr>
        <w:tabs>
          <w:tab w:val="num" w:pos="644"/>
        </w:tabs>
        <w:ind w:left="644" w:hanging="360"/>
      </w:pPr>
      <w:rPr>
        <w:rFonts w:hint="default"/>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6C"/>
    <w:rsid w:val="0004007C"/>
    <w:rsid w:val="000863F1"/>
    <w:rsid w:val="0009571E"/>
    <w:rsid w:val="000A0D36"/>
    <w:rsid w:val="000B4552"/>
    <w:rsid w:val="000C341F"/>
    <w:rsid w:val="000D21D0"/>
    <w:rsid w:val="000E1AF9"/>
    <w:rsid w:val="000E20DE"/>
    <w:rsid w:val="000E4CB9"/>
    <w:rsid w:val="000E4E1D"/>
    <w:rsid w:val="000E58ED"/>
    <w:rsid w:val="001055CD"/>
    <w:rsid w:val="00114DBC"/>
    <w:rsid w:val="001313AC"/>
    <w:rsid w:val="00132300"/>
    <w:rsid w:val="00132E39"/>
    <w:rsid w:val="001707A5"/>
    <w:rsid w:val="00171279"/>
    <w:rsid w:val="00171362"/>
    <w:rsid w:val="001718ED"/>
    <w:rsid w:val="00173748"/>
    <w:rsid w:val="001971EF"/>
    <w:rsid w:val="001A247D"/>
    <w:rsid w:val="001B2341"/>
    <w:rsid w:val="001B2788"/>
    <w:rsid w:val="001C423A"/>
    <w:rsid w:val="001D0983"/>
    <w:rsid w:val="001E3C56"/>
    <w:rsid w:val="001F130C"/>
    <w:rsid w:val="002031DC"/>
    <w:rsid w:val="00236807"/>
    <w:rsid w:val="00237E0E"/>
    <w:rsid w:val="00245E36"/>
    <w:rsid w:val="002610A0"/>
    <w:rsid w:val="0026390C"/>
    <w:rsid w:val="002915BA"/>
    <w:rsid w:val="002973B8"/>
    <w:rsid w:val="0031678E"/>
    <w:rsid w:val="00320980"/>
    <w:rsid w:val="00334CBA"/>
    <w:rsid w:val="003350C0"/>
    <w:rsid w:val="00352B92"/>
    <w:rsid w:val="00353A1C"/>
    <w:rsid w:val="00354299"/>
    <w:rsid w:val="0038635D"/>
    <w:rsid w:val="0039413B"/>
    <w:rsid w:val="003A18C0"/>
    <w:rsid w:val="003A6622"/>
    <w:rsid w:val="003B2AEB"/>
    <w:rsid w:val="003B78F7"/>
    <w:rsid w:val="003E17E4"/>
    <w:rsid w:val="003F75DD"/>
    <w:rsid w:val="00406A30"/>
    <w:rsid w:val="00446390"/>
    <w:rsid w:val="004479CE"/>
    <w:rsid w:val="004A1FD5"/>
    <w:rsid w:val="004B10D2"/>
    <w:rsid w:val="004B183C"/>
    <w:rsid w:val="004C6E70"/>
    <w:rsid w:val="004E481D"/>
    <w:rsid w:val="005022F9"/>
    <w:rsid w:val="005172D3"/>
    <w:rsid w:val="005200F7"/>
    <w:rsid w:val="00556B93"/>
    <w:rsid w:val="00560150"/>
    <w:rsid w:val="00560795"/>
    <w:rsid w:val="00580D12"/>
    <w:rsid w:val="0059703E"/>
    <w:rsid w:val="005A1EF4"/>
    <w:rsid w:val="005D6E74"/>
    <w:rsid w:val="0062780B"/>
    <w:rsid w:val="00640DB3"/>
    <w:rsid w:val="00662E4E"/>
    <w:rsid w:val="00670B27"/>
    <w:rsid w:val="00680A48"/>
    <w:rsid w:val="0069574D"/>
    <w:rsid w:val="006A35DD"/>
    <w:rsid w:val="006C4B0F"/>
    <w:rsid w:val="007066E6"/>
    <w:rsid w:val="007073C6"/>
    <w:rsid w:val="00720195"/>
    <w:rsid w:val="00722C21"/>
    <w:rsid w:val="0073219B"/>
    <w:rsid w:val="0073347B"/>
    <w:rsid w:val="00737265"/>
    <w:rsid w:val="00772635"/>
    <w:rsid w:val="007778FC"/>
    <w:rsid w:val="00785411"/>
    <w:rsid w:val="00797407"/>
    <w:rsid w:val="007A7370"/>
    <w:rsid w:val="007B1DC7"/>
    <w:rsid w:val="007C50BB"/>
    <w:rsid w:val="007C58B4"/>
    <w:rsid w:val="007D3F02"/>
    <w:rsid w:val="007D6865"/>
    <w:rsid w:val="0082419D"/>
    <w:rsid w:val="00831566"/>
    <w:rsid w:val="00844D20"/>
    <w:rsid w:val="00847032"/>
    <w:rsid w:val="00865527"/>
    <w:rsid w:val="008960FB"/>
    <w:rsid w:val="008A6BDD"/>
    <w:rsid w:val="008D27E9"/>
    <w:rsid w:val="008E7BAD"/>
    <w:rsid w:val="00911AB9"/>
    <w:rsid w:val="00946B13"/>
    <w:rsid w:val="00953ACE"/>
    <w:rsid w:val="00962163"/>
    <w:rsid w:val="00971781"/>
    <w:rsid w:val="00980A89"/>
    <w:rsid w:val="009A3FF4"/>
    <w:rsid w:val="009B195A"/>
    <w:rsid w:val="009D58E0"/>
    <w:rsid w:val="009E0C12"/>
    <w:rsid w:val="009E6EA2"/>
    <w:rsid w:val="009F4D4F"/>
    <w:rsid w:val="00A3264B"/>
    <w:rsid w:val="00A341F4"/>
    <w:rsid w:val="00A6375C"/>
    <w:rsid w:val="00A92239"/>
    <w:rsid w:val="00AA4B6C"/>
    <w:rsid w:val="00AA60C5"/>
    <w:rsid w:val="00AA6477"/>
    <w:rsid w:val="00AB69C3"/>
    <w:rsid w:val="00AC2EF1"/>
    <w:rsid w:val="00AE0F7C"/>
    <w:rsid w:val="00AE48A8"/>
    <w:rsid w:val="00AE57AF"/>
    <w:rsid w:val="00B0159A"/>
    <w:rsid w:val="00B05CE4"/>
    <w:rsid w:val="00B20090"/>
    <w:rsid w:val="00B20B1B"/>
    <w:rsid w:val="00B2487C"/>
    <w:rsid w:val="00B3390A"/>
    <w:rsid w:val="00B62BF8"/>
    <w:rsid w:val="00B70BEA"/>
    <w:rsid w:val="00B74521"/>
    <w:rsid w:val="00B77797"/>
    <w:rsid w:val="00B9235E"/>
    <w:rsid w:val="00B96C50"/>
    <w:rsid w:val="00BC6565"/>
    <w:rsid w:val="00BE7DBB"/>
    <w:rsid w:val="00BF0776"/>
    <w:rsid w:val="00BF28F7"/>
    <w:rsid w:val="00BF6A0E"/>
    <w:rsid w:val="00C12721"/>
    <w:rsid w:val="00C22288"/>
    <w:rsid w:val="00C25908"/>
    <w:rsid w:val="00C416F7"/>
    <w:rsid w:val="00C41E27"/>
    <w:rsid w:val="00C5509E"/>
    <w:rsid w:val="00C654F7"/>
    <w:rsid w:val="00C65575"/>
    <w:rsid w:val="00C76360"/>
    <w:rsid w:val="00CA5B72"/>
    <w:rsid w:val="00CC2CDF"/>
    <w:rsid w:val="00CE52D3"/>
    <w:rsid w:val="00CF43F8"/>
    <w:rsid w:val="00D079A2"/>
    <w:rsid w:val="00D21864"/>
    <w:rsid w:val="00D32105"/>
    <w:rsid w:val="00D41452"/>
    <w:rsid w:val="00D510F3"/>
    <w:rsid w:val="00D7594C"/>
    <w:rsid w:val="00D93C6D"/>
    <w:rsid w:val="00DB47C3"/>
    <w:rsid w:val="00DC27A8"/>
    <w:rsid w:val="00DC4EF0"/>
    <w:rsid w:val="00DC73F2"/>
    <w:rsid w:val="00DD7296"/>
    <w:rsid w:val="00DE7076"/>
    <w:rsid w:val="00E23674"/>
    <w:rsid w:val="00E73736"/>
    <w:rsid w:val="00E7674D"/>
    <w:rsid w:val="00EA0F13"/>
    <w:rsid w:val="00EB3FAA"/>
    <w:rsid w:val="00EC70EC"/>
    <w:rsid w:val="00ED7C74"/>
    <w:rsid w:val="00EE3727"/>
    <w:rsid w:val="00EF26D2"/>
    <w:rsid w:val="00F10B3E"/>
    <w:rsid w:val="00F21A8A"/>
    <w:rsid w:val="00F26C46"/>
    <w:rsid w:val="00F32BE8"/>
    <w:rsid w:val="00F32E55"/>
    <w:rsid w:val="00F60E60"/>
    <w:rsid w:val="00F811CD"/>
    <w:rsid w:val="00FC6CBC"/>
    <w:rsid w:val="00FD1D2E"/>
    <w:rsid w:val="00FF26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74A0BE-7D80-4825-BD5A-F55C8E62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62780B"/>
    <w:rPr>
      <w:rFonts w:cs="Times New Roman"/>
      <w:i/>
    </w:rPr>
  </w:style>
  <w:style w:type="character" w:customStyle="1" w:styleId="st">
    <w:name w:val="st"/>
    <w:rsid w:val="00627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14</Pages>
  <Words>3478</Words>
  <Characters>19829</Characters>
  <Application>Microsoft Office Word</Application>
  <DocSecurity>0</DocSecurity>
  <Lines>165</Lines>
  <Paragraphs>46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Marinova</dc:creator>
  <cp:keywords/>
  <dc:description/>
  <cp:lastModifiedBy>Greta Marinova</cp:lastModifiedBy>
  <cp:revision>196</cp:revision>
  <dcterms:created xsi:type="dcterms:W3CDTF">2019-08-12T11:23:00Z</dcterms:created>
  <dcterms:modified xsi:type="dcterms:W3CDTF">2019-10-18T06:55:00Z</dcterms:modified>
</cp:coreProperties>
</file>